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0E881" w14:textId="5037B52E" w:rsidR="00F367C3" w:rsidRPr="00FF3989" w:rsidRDefault="00F367C3" w:rsidP="00F367C3">
      <w:pPr>
        <w:spacing w:line="276" w:lineRule="auto"/>
        <w:jc w:val="right"/>
        <w:rPr>
          <w:rFonts w:ascii="Calibri Light" w:hAnsi="Calibri Light" w:cs="Calibri Light"/>
          <w:sz w:val="18"/>
          <w:szCs w:val="18"/>
        </w:rPr>
      </w:pPr>
      <w:r w:rsidRPr="00FF3989">
        <w:rPr>
          <w:rFonts w:ascii="Calibri Light" w:hAnsi="Calibri Light" w:cs="Calibri Light"/>
          <w:sz w:val="18"/>
          <w:szCs w:val="18"/>
        </w:rPr>
        <w:t xml:space="preserve">Załącznik nr 1 do Zarządzenia nr </w:t>
      </w:r>
      <w:r w:rsidR="00FF3989" w:rsidRPr="00FF3989">
        <w:rPr>
          <w:rFonts w:ascii="Calibri Light" w:hAnsi="Calibri Light" w:cs="Calibri Light"/>
          <w:sz w:val="18"/>
          <w:szCs w:val="18"/>
        </w:rPr>
        <w:t>….</w:t>
      </w:r>
    </w:p>
    <w:p w14:paraId="09066234" w14:textId="587CEFE0" w:rsidR="00186A03" w:rsidRPr="00FF3989" w:rsidRDefault="00F367C3" w:rsidP="00F367C3">
      <w:pPr>
        <w:spacing w:line="276" w:lineRule="auto"/>
        <w:jc w:val="right"/>
        <w:rPr>
          <w:rFonts w:ascii="Calibri Light" w:hAnsi="Calibri Light" w:cs="Calibri Light"/>
          <w:sz w:val="18"/>
          <w:szCs w:val="18"/>
        </w:rPr>
      </w:pPr>
      <w:r w:rsidRPr="00FF3989">
        <w:rPr>
          <w:rFonts w:ascii="Calibri Light" w:hAnsi="Calibri Light" w:cs="Calibri Light"/>
          <w:sz w:val="18"/>
          <w:szCs w:val="18"/>
        </w:rPr>
        <w:t xml:space="preserve">Dyrektora Zamku Królewskiego w Warszawie –Muzeum z dnia </w:t>
      </w:r>
      <w:r w:rsidR="00FF3989" w:rsidRPr="00FF3989">
        <w:rPr>
          <w:rFonts w:ascii="Calibri Light" w:hAnsi="Calibri Light" w:cs="Calibri Light"/>
          <w:sz w:val="18"/>
          <w:szCs w:val="18"/>
        </w:rPr>
        <w:t>……………………..</w:t>
      </w:r>
    </w:p>
    <w:p w14:paraId="54F2113F" w14:textId="77777777" w:rsidR="005E1587" w:rsidRPr="00FF3989" w:rsidRDefault="005E1587" w:rsidP="005E1587">
      <w:pPr>
        <w:spacing w:line="276" w:lineRule="auto"/>
        <w:jc w:val="center"/>
        <w:rPr>
          <w:rFonts w:ascii="Calibri Light" w:hAnsi="Calibri Light" w:cs="Calibri Light"/>
          <w:b/>
          <w:sz w:val="21"/>
          <w:szCs w:val="21"/>
        </w:rPr>
      </w:pPr>
    </w:p>
    <w:p w14:paraId="658C8C1B" w14:textId="77777777" w:rsidR="005E1587" w:rsidRPr="00FF3989" w:rsidRDefault="009060DD" w:rsidP="005E1587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F3989">
        <w:rPr>
          <w:rFonts w:ascii="Calibri Light" w:hAnsi="Calibri Light" w:cs="Calibri Light"/>
          <w:b/>
          <w:sz w:val="22"/>
          <w:szCs w:val="22"/>
        </w:rPr>
        <w:t>REGULAMIN KURSU</w:t>
      </w:r>
    </w:p>
    <w:p w14:paraId="6619622C" w14:textId="0CE87A02" w:rsidR="009060DD" w:rsidRPr="00FF3989" w:rsidRDefault="00D77D3E" w:rsidP="005E1587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PRZYGOTOWUJĄCEGO DO EGZAMINU NA PRZEWODNIKA PO</w:t>
      </w:r>
    </w:p>
    <w:p w14:paraId="73E4D242" w14:textId="5ACC23EA" w:rsidR="00144312" w:rsidRPr="00FF3989" w:rsidRDefault="009060DD" w:rsidP="005E1587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F3989">
        <w:rPr>
          <w:rFonts w:ascii="Calibri Light" w:hAnsi="Calibri Light" w:cs="Calibri Light"/>
          <w:b/>
          <w:sz w:val="22"/>
          <w:szCs w:val="22"/>
        </w:rPr>
        <w:t>ZAMKU KRÓLEWSKI</w:t>
      </w:r>
      <w:r w:rsidR="00CC6041" w:rsidRPr="00FF3989">
        <w:rPr>
          <w:rFonts w:ascii="Calibri Light" w:hAnsi="Calibri Light" w:cs="Calibri Light"/>
          <w:b/>
          <w:sz w:val="22"/>
          <w:szCs w:val="22"/>
        </w:rPr>
        <w:t>M</w:t>
      </w:r>
      <w:r w:rsidRPr="00FF3989">
        <w:rPr>
          <w:rFonts w:ascii="Calibri Light" w:hAnsi="Calibri Light" w:cs="Calibri Light"/>
          <w:b/>
          <w:sz w:val="22"/>
          <w:szCs w:val="22"/>
        </w:rPr>
        <w:t xml:space="preserve"> W WARSZAWIE </w:t>
      </w:r>
      <w:r w:rsidR="00420A38" w:rsidRPr="00FF3989">
        <w:rPr>
          <w:rFonts w:ascii="Calibri Light" w:hAnsi="Calibri Light" w:cs="Calibri Light"/>
          <w:b/>
          <w:sz w:val="22"/>
          <w:szCs w:val="22"/>
        </w:rPr>
        <w:t>–</w:t>
      </w:r>
      <w:r w:rsidRPr="00FF3989">
        <w:rPr>
          <w:rFonts w:ascii="Calibri Light" w:hAnsi="Calibri Light" w:cs="Calibri Light"/>
          <w:b/>
          <w:sz w:val="22"/>
          <w:szCs w:val="22"/>
        </w:rPr>
        <w:t xml:space="preserve"> MUZEUM</w:t>
      </w:r>
      <w:r w:rsidR="000B0C61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5B52B7EA" w14:textId="77777777" w:rsidR="00B83F47" w:rsidRPr="00FF3989" w:rsidRDefault="00B83F47" w:rsidP="005E1587">
      <w:pPr>
        <w:pStyle w:val="Default"/>
        <w:jc w:val="both"/>
        <w:rPr>
          <w:rFonts w:ascii="Calibri Light" w:hAnsi="Calibri Light" w:cs="Calibri Light"/>
          <w:sz w:val="21"/>
          <w:szCs w:val="21"/>
        </w:rPr>
      </w:pPr>
    </w:p>
    <w:p w14:paraId="0F667AD4" w14:textId="77777777" w:rsidR="005E1587" w:rsidRPr="00FF3989" w:rsidRDefault="005E1587" w:rsidP="005E1587">
      <w:pPr>
        <w:pStyle w:val="Default"/>
        <w:jc w:val="both"/>
        <w:rPr>
          <w:rFonts w:ascii="Calibri Light" w:hAnsi="Calibri Light" w:cs="Calibri Light"/>
          <w:sz w:val="21"/>
          <w:szCs w:val="21"/>
        </w:rPr>
      </w:pPr>
    </w:p>
    <w:p w14:paraId="5D568AA3" w14:textId="07F23F57" w:rsidR="009060DD" w:rsidRPr="0059415C" w:rsidRDefault="00B83F47" w:rsidP="00FF3989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59415C">
        <w:rPr>
          <w:rFonts w:ascii="Calibri Light" w:hAnsi="Calibri Light" w:cs="Calibri Light"/>
          <w:sz w:val="22"/>
          <w:szCs w:val="22"/>
        </w:rPr>
        <w:t>§ 1</w:t>
      </w:r>
    </w:p>
    <w:p w14:paraId="5C11799D" w14:textId="21A48DCD" w:rsidR="00B83F47" w:rsidRPr="00FF3989" w:rsidRDefault="00B83F47" w:rsidP="00480E1B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FF3989">
        <w:rPr>
          <w:rFonts w:ascii="Calibri Light" w:hAnsi="Calibri Light" w:cs="Calibri Light"/>
        </w:rPr>
        <w:t xml:space="preserve">Niniejszy regulamin określa sposób organizacji i </w:t>
      </w:r>
      <w:r w:rsidR="00B339FB" w:rsidRPr="00FF3989">
        <w:rPr>
          <w:rFonts w:ascii="Calibri Light" w:hAnsi="Calibri Light" w:cs="Calibri Light"/>
        </w:rPr>
        <w:t xml:space="preserve">zasady </w:t>
      </w:r>
      <w:r w:rsidRPr="00FF3989">
        <w:rPr>
          <w:rFonts w:ascii="Calibri Light" w:hAnsi="Calibri Light" w:cs="Calibri Light"/>
        </w:rPr>
        <w:t xml:space="preserve">przeprowadzania kursu </w:t>
      </w:r>
      <w:r w:rsidR="00B339FB" w:rsidRPr="00FF3989">
        <w:rPr>
          <w:rFonts w:ascii="Calibri Light" w:hAnsi="Calibri Light" w:cs="Calibri Light"/>
        </w:rPr>
        <w:t xml:space="preserve">doskonalącego </w:t>
      </w:r>
      <w:r w:rsidR="004109CC">
        <w:rPr>
          <w:rFonts w:ascii="Calibri Light" w:hAnsi="Calibri Light" w:cs="Calibri Light"/>
        </w:rPr>
        <w:br/>
      </w:r>
      <w:r w:rsidR="00B339FB" w:rsidRPr="00FF3989">
        <w:rPr>
          <w:rFonts w:ascii="Calibri Light" w:hAnsi="Calibri Light" w:cs="Calibri Light"/>
        </w:rPr>
        <w:t xml:space="preserve">z zakresu historii Zamku Królewskiego w Warszawie – Muzeum i dziejów jego zbiorów </w:t>
      </w:r>
      <w:r w:rsidR="00B339FB" w:rsidRPr="004109CC">
        <w:rPr>
          <w:rFonts w:ascii="Calibri Light" w:hAnsi="Calibri Light" w:cs="Calibri Light"/>
        </w:rPr>
        <w:t>(</w:t>
      </w:r>
      <w:r w:rsidR="004109CC">
        <w:rPr>
          <w:rFonts w:ascii="Calibri Light" w:hAnsi="Calibri Light" w:cs="Calibri Light"/>
        </w:rPr>
        <w:t>dalej jako „Kurs</w:t>
      </w:r>
      <w:r w:rsidR="00B339FB" w:rsidRPr="004109CC">
        <w:rPr>
          <w:rFonts w:ascii="Calibri Light" w:hAnsi="Calibri Light" w:cs="Calibri Light"/>
        </w:rPr>
        <w:t>”).</w:t>
      </w:r>
      <w:r w:rsidR="00B339FB" w:rsidRPr="00FF3989">
        <w:rPr>
          <w:rFonts w:ascii="Calibri Light" w:hAnsi="Calibri Light" w:cs="Calibri Light"/>
        </w:rPr>
        <w:t xml:space="preserve"> </w:t>
      </w:r>
    </w:p>
    <w:p w14:paraId="2573532E" w14:textId="15911C97" w:rsidR="00F61077" w:rsidRPr="00FF3989" w:rsidRDefault="009060DD" w:rsidP="00480E1B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FF3989">
        <w:rPr>
          <w:rFonts w:ascii="Calibri Light" w:hAnsi="Calibri Light" w:cs="Calibri Light"/>
        </w:rPr>
        <w:t>Organizatorem</w:t>
      </w:r>
      <w:r w:rsidRPr="00FF3989">
        <w:rPr>
          <w:rFonts w:ascii="Calibri Light" w:hAnsi="Calibri Light" w:cs="Calibri Light"/>
          <w:color w:val="000000" w:themeColor="text1"/>
        </w:rPr>
        <w:t xml:space="preserve"> Kursu </w:t>
      </w:r>
      <w:r w:rsidRPr="00FF3989">
        <w:rPr>
          <w:rFonts w:ascii="Calibri Light" w:hAnsi="Calibri Light" w:cs="Calibri Light"/>
        </w:rPr>
        <w:t xml:space="preserve">jest Zamek Królewski w Warszawie – Muzeum. Rezydencja Królów </w:t>
      </w:r>
      <w:r w:rsidR="00451E89">
        <w:rPr>
          <w:rFonts w:ascii="Calibri Light" w:hAnsi="Calibri Light" w:cs="Calibri Light"/>
        </w:rPr>
        <w:br/>
      </w:r>
      <w:r w:rsidRPr="00FF3989">
        <w:rPr>
          <w:rFonts w:ascii="Calibri Light" w:hAnsi="Calibri Light" w:cs="Calibri Light"/>
        </w:rPr>
        <w:t>i Rzeczypospolitej z siedzibą w Warszawie</w:t>
      </w:r>
      <w:r w:rsidR="004109CC">
        <w:rPr>
          <w:rFonts w:ascii="Calibri Light" w:hAnsi="Calibri Light" w:cs="Calibri Light"/>
        </w:rPr>
        <w:t xml:space="preserve"> (00-277)</w:t>
      </w:r>
      <w:r w:rsidRPr="00FF3989">
        <w:rPr>
          <w:rFonts w:ascii="Calibri Light" w:hAnsi="Calibri Light" w:cs="Calibri Light"/>
        </w:rPr>
        <w:t xml:space="preserve"> przy Placu Zamkowym 4, wpisany do Rejestru Instytucji Kultury prowadzonego przez Ministra Kultury</w:t>
      </w:r>
      <w:r w:rsidR="00B339FB" w:rsidRPr="00FF3989">
        <w:rPr>
          <w:rFonts w:ascii="Calibri Light" w:hAnsi="Calibri Light" w:cs="Calibri Light"/>
        </w:rPr>
        <w:t xml:space="preserve"> i Dziedzictwa Narodowego pod numerem</w:t>
      </w:r>
      <w:r w:rsidRPr="00FF3989">
        <w:rPr>
          <w:rFonts w:ascii="Calibri Light" w:hAnsi="Calibri Light" w:cs="Calibri Light"/>
        </w:rPr>
        <w:t xml:space="preserve"> 19/92, NIP: 526-000-13-12</w:t>
      </w:r>
      <w:r w:rsidR="00451E89">
        <w:rPr>
          <w:rFonts w:ascii="Calibri Light" w:hAnsi="Calibri Light" w:cs="Calibri Light"/>
        </w:rPr>
        <w:t>,</w:t>
      </w:r>
      <w:r w:rsidRPr="00FF3989">
        <w:rPr>
          <w:rFonts w:ascii="Calibri Light" w:hAnsi="Calibri Light" w:cs="Calibri Light"/>
        </w:rPr>
        <w:t xml:space="preserve"> REGON: 000860582</w:t>
      </w:r>
      <w:r w:rsidRPr="00FF3989">
        <w:rPr>
          <w:rFonts w:ascii="Calibri Light" w:hAnsi="Calibri Light" w:cs="Calibri Light"/>
          <w:color w:val="000000" w:themeColor="text1"/>
        </w:rPr>
        <w:t xml:space="preserve"> </w:t>
      </w:r>
      <w:r w:rsidRPr="00FF3989">
        <w:rPr>
          <w:rFonts w:ascii="Calibri Light" w:hAnsi="Calibri Light" w:cs="Calibri Light"/>
        </w:rPr>
        <w:t>(</w:t>
      </w:r>
      <w:r w:rsidR="004109CC">
        <w:rPr>
          <w:rFonts w:ascii="Calibri Light" w:hAnsi="Calibri Light" w:cs="Calibri Light"/>
        </w:rPr>
        <w:t>dalej jako</w:t>
      </w:r>
      <w:r w:rsidRPr="00FF3989">
        <w:rPr>
          <w:rFonts w:ascii="Calibri Light" w:hAnsi="Calibri Light" w:cs="Calibri Light"/>
        </w:rPr>
        <w:t xml:space="preserve"> </w:t>
      </w:r>
      <w:r w:rsidR="004109CC">
        <w:rPr>
          <w:rFonts w:ascii="Calibri Light" w:hAnsi="Calibri Light" w:cs="Calibri Light"/>
        </w:rPr>
        <w:t>„Zamek</w:t>
      </w:r>
      <w:r w:rsidRPr="004109CC">
        <w:rPr>
          <w:rFonts w:ascii="Calibri Light" w:hAnsi="Calibri Light" w:cs="Calibri Light"/>
        </w:rPr>
        <w:t>”)</w:t>
      </w:r>
      <w:r w:rsidR="00F61077" w:rsidRPr="004109CC">
        <w:rPr>
          <w:rFonts w:ascii="Calibri Light" w:hAnsi="Calibri Light" w:cs="Calibri Light"/>
        </w:rPr>
        <w:t>.</w:t>
      </w:r>
    </w:p>
    <w:p w14:paraId="5B8A69A8" w14:textId="4B7F4E82" w:rsidR="00F142CB" w:rsidRDefault="00F61077" w:rsidP="00480E1B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FF3989">
        <w:rPr>
          <w:rFonts w:ascii="Calibri Light" w:hAnsi="Calibri Light" w:cs="Calibri Light"/>
        </w:rPr>
        <w:t xml:space="preserve">Osobą odpowiedzialną za organizację Kursu oraz jego poziom merytoryczny jest Kierownik Działu </w:t>
      </w:r>
      <w:r w:rsidR="0022189C" w:rsidRPr="00FF3989">
        <w:rPr>
          <w:rFonts w:ascii="Calibri Light" w:hAnsi="Calibri Light" w:cs="Calibri Light"/>
        </w:rPr>
        <w:t xml:space="preserve">Edukacji </w:t>
      </w:r>
      <w:r w:rsidR="007F1A64" w:rsidRPr="00FF3989">
        <w:rPr>
          <w:rFonts w:ascii="Calibri Light" w:hAnsi="Calibri Light" w:cs="Calibri Light"/>
        </w:rPr>
        <w:t>Zamku</w:t>
      </w:r>
      <w:r w:rsidRPr="00FF3989">
        <w:rPr>
          <w:rFonts w:ascii="Calibri Light" w:hAnsi="Calibri Light" w:cs="Calibri Light"/>
        </w:rPr>
        <w:t xml:space="preserve"> lub osoba przez niego wyznaczona. </w:t>
      </w:r>
    </w:p>
    <w:p w14:paraId="540275AF" w14:textId="77777777" w:rsidR="009060DD" w:rsidRPr="00FF3989" w:rsidRDefault="009060DD" w:rsidP="00480E1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 Light" w:hAnsi="Calibri Light" w:cs="Calibri Light"/>
          <w:sz w:val="21"/>
          <w:szCs w:val="21"/>
        </w:rPr>
      </w:pPr>
    </w:p>
    <w:p w14:paraId="586C414A" w14:textId="129094F6" w:rsidR="009060DD" w:rsidRPr="0059415C" w:rsidRDefault="00B83F47" w:rsidP="00480E1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59415C">
        <w:rPr>
          <w:rFonts w:ascii="Calibri Light" w:hAnsi="Calibri Light" w:cs="Calibri Light"/>
          <w:sz w:val="22"/>
          <w:szCs w:val="22"/>
        </w:rPr>
        <w:t>§ 2</w:t>
      </w:r>
    </w:p>
    <w:p w14:paraId="465EE068" w14:textId="79FBD5B7" w:rsidR="001D770B" w:rsidRPr="00480E1B" w:rsidRDefault="001D770B" w:rsidP="00480E1B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Calibri Light" w:hAnsi="Calibri Light" w:cs="Calibri Light"/>
          <w:color w:val="1F497D"/>
          <w:lang w:eastAsia="en-US"/>
        </w:rPr>
      </w:pPr>
      <w:r>
        <w:rPr>
          <w:rFonts w:ascii="Calibri Light" w:hAnsi="Calibri Light" w:cs="Calibri Light"/>
        </w:rPr>
        <w:t xml:space="preserve">Celem Kursu jest </w:t>
      </w:r>
      <w:r w:rsidR="00DD5D3B">
        <w:rPr>
          <w:rFonts w:ascii="Calibri Light" w:hAnsi="Calibri Light" w:cs="Calibri Light"/>
        </w:rPr>
        <w:t xml:space="preserve">m. in. </w:t>
      </w:r>
      <w:r w:rsidR="00DD5D3B" w:rsidRPr="00DD5D3B">
        <w:rPr>
          <w:rFonts w:ascii="Calibri Light" w:hAnsi="Calibri Light" w:cs="Calibri Light"/>
        </w:rPr>
        <w:t xml:space="preserve">przygotowanie jego </w:t>
      </w:r>
      <w:r w:rsidR="00DD5D3B" w:rsidRPr="00F154E4">
        <w:rPr>
          <w:rFonts w:ascii="Calibri Light" w:hAnsi="Calibri Light" w:cs="Calibri Light"/>
        </w:rPr>
        <w:t xml:space="preserve">uczestników do egzaminu </w:t>
      </w:r>
      <w:r w:rsidR="00F154E4" w:rsidRPr="00F154E4">
        <w:rPr>
          <w:rFonts w:ascii="Calibri Light" w:hAnsi="Calibri Light" w:cs="Calibri Light"/>
        </w:rPr>
        <w:t>na przewodnika po</w:t>
      </w:r>
      <w:r w:rsidR="00DD5D3B" w:rsidRPr="00F154E4">
        <w:rPr>
          <w:rFonts w:ascii="Calibri Light" w:hAnsi="Calibri Light" w:cs="Calibri Light"/>
        </w:rPr>
        <w:t xml:space="preserve"> Zamku,</w:t>
      </w:r>
      <w:r w:rsidR="00DD5D3B" w:rsidRPr="00DD5D3B">
        <w:rPr>
          <w:rFonts w:ascii="Calibri Light" w:hAnsi="Calibri Light" w:cs="Calibri Light"/>
        </w:rPr>
        <w:t xml:space="preserve"> którego ukończenie z wynikiem pozytywnym upoważniać będzie do oprowadzania </w:t>
      </w:r>
      <w:r w:rsidR="00DD5D3B" w:rsidRPr="00977C07">
        <w:rPr>
          <w:rFonts w:ascii="Calibri Light" w:hAnsi="Calibri Light" w:cs="Calibri Light"/>
        </w:rPr>
        <w:t>wycieczek po</w:t>
      </w:r>
      <w:r w:rsidR="00DD5D3B" w:rsidRPr="00DD5D3B">
        <w:rPr>
          <w:rFonts w:ascii="Calibri Light" w:hAnsi="Calibri Light" w:cs="Calibri Light"/>
        </w:rPr>
        <w:t xml:space="preserve"> Zamku, zgodnie z treścią art. 33 ustawy z dnia 29 sierpnia 1997 r. </w:t>
      </w:r>
      <w:r w:rsidR="00DD5D3B" w:rsidRPr="00DD5D3B">
        <w:rPr>
          <w:rFonts w:ascii="Calibri Light" w:hAnsi="Calibri Light" w:cs="Calibri Light"/>
          <w:shd w:val="clear" w:color="auto" w:fill="FFFFFF"/>
        </w:rPr>
        <w:t>o usługach hotelarskich oraz usługach pilotów wycieczek i przewodników turystycznych</w:t>
      </w:r>
      <w:r w:rsidR="002C7EB6">
        <w:rPr>
          <w:rFonts w:ascii="Calibri Light" w:hAnsi="Calibri Light" w:cs="Calibri Light"/>
          <w:shd w:val="clear" w:color="auto" w:fill="FFFFFF"/>
        </w:rPr>
        <w:t xml:space="preserve"> (jt. Dz.U. 2023</w:t>
      </w:r>
      <w:r w:rsidR="0000212F">
        <w:rPr>
          <w:rFonts w:ascii="Calibri Light" w:hAnsi="Calibri Light" w:cs="Calibri Light"/>
          <w:shd w:val="clear" w:color="auto" w:fill="FFFFFF"/>
        </w:rPr>
        <w:t>.</w:t>
      </w:r>
      <w:r w:rsidR="002C7EB6">
        <w:rPr>
          <w:rFonts w:ascii="Calibri Light" w:hAnsi="Calibri Light" w:cs="Calibri Light"/>
          <w:shd w:val="clear" w:color="auto" w:fill="FFFFFF"/>
        </w:rPr>
        <w:t>1944).</w:t>
      </w:r>
      <w:r w:rsidR="00480E1B">
        <w:rPr>
          <w:rFonts w:ascii="Calibri Light" w:hAnsi="Calibri Light" w:cs="Calibri Light"/>
          <w:shd w:val="clear" w:color="auto" w:fill="FFFFFF"/>
        </w:rPr>
        <w:t xml:space="preserve"> </w:t>
      </w:r>
      <w:r w:rsidR="00480E1B" w:rsidRPr="0059415C">
        <w:rPr>
          <w:rFonts w:ascii="Calibri Light" w:hAnsi="Calibri Light" w:cs="Calibri Light"/>
        </w:rPr>
        <w:t xml:space="preserve">Treść regulaminu </w:t>
      </w:r>
      <w:r w:rsidR="00E2536A">
        <w:rPr>
          <w:rFonts w:ascii="Calibri Light" w:hAnsi="Calibri Light" w:cs="Calibri Light"/>
        </w:rPr>
        <w:t>przeprowadzania egzaminu</w:t>
      </w:r>
      <w:r w:rsidR="007D7980">
        <w:rPr>
          <w:rFonts w:ascii="Calibri Light" w:hAnsi="Calibri Light" w:cs="Calibri Light"/>
        </w:rPr>
        <w:t xml:space="preserve"> na przewodnika po Zamku</w:t>
      </w:r>
      <w:r w:rsidR="00E2536A">
        <w:rPr>
          <w:rFonts w:ascii="Calibri Light" w:hAnsi="Calibri Light" w:cs="Calibri Light"/>
        </w:rPr>
        <w:t xml:space="preserve"> </w:t>
      </w:r>
      <w:r w:rsidR="00480E1B" w:rsidRPr="0059415C">
        <w:rPr>
          <w:rFonts w:ascii="Calibri Light" w:hAnsi="Calibri Light" w:cs="Calibri Light"/>
        </w:rPr>
        <w:t>dostępna jest pod adresem:</w:t>
      </w:r>
      <w:r w:rsidR="00480E1B" w:rsidRPr="0059415C">
        <w:rPr>
          <w:rFonts w:ascii="Calibri Light" w:hAnsi="Calibri Light" w:cs="Calibri Light"/>
          <w:color w:val="1F497D"/>
          <w:lang w:eastAsia="en-US"/>
        </w:rPr>
        <w:t xml:space="preserve"> </w:t>
      </w:r>
      <w:hyperlink r:id="rId8" w:history="1">
        <w:r w:rsidR="00480E1B" w:rsidRPr="001702A8">
          <w:rPr>
            <w:rStyle w:val="Hipercze"/>
            <w:rFonts w:ascii="Calibri Light" w:hAnsi="Calibri Light" w:cs="Calibri Light"/>
            <w:lang w:eastAsia="en-US"/>
          </w:rPr>
          <w:t>https://www.zamek-krolewski.pl/strona/wizyta-przewodnicy/1516-kurs-przewodnicki</w:t>
        </w:r>
      </w:hyperlink>
      <w:r w:rsidR="00480E1B" w:rsidRPr="0059415C">
        <w:rPr>
          <w:rFonts w:ascii="Calibri Light" w:hAnsi="Calibri Light" w:cs="Calibri Light"/>
          <w:color w:val="1F497D"/>
          <w:lang w:eastAsia="en-US"/>
        </w:rPr>
        <w:t>.</w:t>
      </w:r>
    </w:p>
    <w:p w14:paraId="4C118CD3" w14:textId="4F28EA77" w:rsidR="00F61077" w:rsidRPr="00480E1B" w:rsidRDefault="0022189C" w:rsidP="00480E1B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  <w:color w:val="FF0000"/>
        </w:rPr>
      </w:pPr>
      <w:r w:rsidRPr="00480E1B">
        <w:rPr>
          <w:rFonts w:ascii="Calibri Light" w:hAnsi="Calibri Light" w:cs="Calibri Light"/>
        </w:rPr>
        <w:t xml:space="preserve">Kurs obejmuje </w:t>
      </w:r>
      <w:r w:rsidR="00321791" w:rsidRPr="00480E1B">
        <w:rPr>
          <w:rFonts w:ascii="Calibri Light" w:hAnsi="Calibri Light" w:cs="Calibri Light"/>
        </w:rPr>
        <w:t xml:space="preserve">cykl </w:t>
      </w:r>
      <w:r w:rsidR="00B83F47" w:rsidRPr="00480E1B">
        <w:rPr>
          <w:rFonts w:ascii="Calibri Light" w:hAnsi="Calibri Light" w:cs="Calibri Light"/>
        </w:rPr>
        <w:t xml:space="preserve">spotkań, </w:t>
      </w:r>
      <w:r w:rsidR="00CD7F7D" w:rsidRPr="00480E1B">
        <w:rPr>
          <w:rFonts w:ascii="Calibri Light" w:hAnsi="Calibri Light" w:cs="Calibri Light"/>
        </w:rPr>
        <w:t>w ramach których odbywać</w:t>
      </w:r>
      <w:r w:rsidR="00F61077" w:rsidRPr="00480E1B">
        <w:rPr>
          <w:rFonts w:ascii="Calibri Light" w:hAnsi="Calibri Light" w:cs="Calibri Light"/>
        </w:rPr>
        <w:t xml:space="preserve"> się </w:t>
      </w:r>
      <w:r w:rsidR="00CD7F7D" w:rsidRPr="00480E1B">
        <w:rPr>
          <w:rFonts w:ascii="Calibri Light" w:hAnsi="Calibri Light" w:cs="Calibri Light"/>
        </w:rPr>
        <w:t xml:space="preserve">będą </w:t>
      </w:r>
      <w:r w:rsidR="00F61077" w:rsidRPr="00480E1B">
        <w:rPr>
          <w:rFonts w:ascii="Calibri Light" w:hAnsi="Calibri Light" w:cs="Calibri Light"/>
        </w:rPr>
        <w:t xml:space="preserve">warsztaty na ekspozycji Zamku oraz wykłady </w:t>
      </w:r>
      <w:r w:rsidRPr="00480E1B">
        <w:rPr>
          <w:rFonts w:ascii="Calibri Light" w:hAnsi="Calibri Light" w:cs="Calibri Light"/>
        </w:rPr>
        <w:t xml:space="preserve">w </w:t>
      </w:r>
      <w:r w:rsidR="00F61077" w:rsidRPr="00480E1B">
        <w:rPr>
          <w:rFonts w:ascii="Calibri Light" w:hAnsi="Calibri Light" w:cs="Calibri Light"/>
        </w:rPr>
        <w:t>Sali Kinowo – Odczytowej lub Loży Masońskiej</w:t>
      </w:r>
      <w:r w:rsidR="007F1A64" w:rsidRPr="00480E1B">
        <w:rPr>
          <w:rFonts w:ascii="Calibri Light" w:hAnsi="Calibri Light" w:cs="Calibri Light"/>
        </w:rPr>
        <w:t>, przedmiotem których jest historia Zamku od XIV w. do XX</w:t>
      </w:r>
      <w:r w:rsidR="00647825">
        <w:rPr>
          <w:rFonts w:ascii="Calibri Light" w:hAnsi="Calibri Light" w:cs="Calibri Light"/>
        </w:rPr>
        <w:t>I</w:t>
      </w:r>
      <w:r w:rsidR="007F1A64" w:rsidRPr="00480E1B">
        <w:rPr>
          <w:rFonts w:ascii="Calibri Light" w:hAnsi="Calibri Light" w:cs="Calibri Light"/>
        </w:rPr>
        <w:t xml:space="preserve"> w., </w:t>
      </w:r>
      <w:r w:rsidR="00254E2E" w:rsidRPr="00480E1B">
        <w:rPr>
          <w:rFonts w:ascii="Calibri Light" w:hAnsi="Calibri Light" w:cs="Calibri Light"/>
        </w:rPr>
        <w:t xml:space="preserve">dzieje </w:t>
      </w:r>
      <w:r w:rsidR="007F1A64" w:rsidRPr="00480E1B">
        <w:rPr>
          <w:rFonts w:ascii="Calibri Light" w:hAnsi="Calibri Light" w:cs="Calibri Light"/>
        </w:rPr>
        <w:t>jego kolekcji oraz funkcji, jakie pełnił na przestrzeni wieków</w:t>
      </w:r>
      <w:r w:rsidR="00CF22D8" w:rsidRPr="00480E1B">
        <w:rPr>
          <w:rFonts w:ascii="Calibri Light" w:hAnsi="Calibri Light" w:cs="Calibri Light"/>
        </w:rPr>
        <w:t>.</w:t>
      </w:r>
      <w:r w:rsidR="007F1A64" w:rsidRPr="00480E1B">
        <w:rPr>
          <w:rFonts w:ascii="Calibri Light" w:hAnsi="Calibri Light" w:cs="Calibri Light"/>
        </w:rPr>
        <w:t xml:space="preserve"> </w:t>
      </w:r>
    </w:p>
    <w:p w14:paraId="5854456E" w14:textId="6CCFD302" w:rsidR="00F61077" w:rsidRPr="004109CC" w:rsidRDefault="00F61077" w:rsidP="00480E1B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109CC">
        <w:rPr>
          <w:rFonts w:ascii="Calibri Light" w:hAnsi="Calibri Light" w:cs="Calibri Light"/>
          <w:sz w:val="22"/>
          <w:szCs w:val="22"/>
        </w:rPr>
        <w:t xml:space="preserve">Spotkania </w:t>
      </w:r>
      <w:r w:rsidR="00254E2E">
        <w:rPr>
          <w:rFonts w:ascii="Calibri Light" w:hAnsi="Calibri Light" w:cs="Calibri Light"/>
          <w:sz w:val="22"/>
          <w:szCs w:val="22"/>
        </w:rPr>
        <w:t>będą</w:t>
      </w:r>
      <w:r w:rsidR="00254E2E" w:rsidRPr="004109CC" w:rsidDel="00254E2E">
        <w:rPr>
          <w:rFonts w:ascii="Calibri Light" w:hAnsi="Calibri Light" w:cs="Calibri Light"/>
          <w:sz w:val="22"/>
          <w:szCs w:val="22"/>
        </w:rPr>
        <w:t xml:space="preserve"> </w:t>
      </w:r>
      <w:r w:rsidR="006D3AE4" w:rsidRPr="004109CC">
        <w:rPr>
          <w:rFonts w:ascii="Calibri Light" w:hAnsi="Calibri Light" w:cs="Calibri Light"/>
          <w:sz w:val="22"/>
          <w:szCs w:val="22"/>
        </w:rPr>
        <w:t xml:space="preserve">się </w:t>
      </w:r>
      <w:r w:rsidR="00254E2E" w:rsidRPr="004109CC">
        <w:rPr>
          <w:rFonts w:ascii="Calibri Light" w:hAnsi="Calibri Light" w:cs="Calibri Light"/>
          <w:sz w:val="22"/>
          <w:szCs w:val="22"/>
        </w:rPr>
        <w:t>odbywa</w:t>
      </w:r>
      <w:r w:rsidR="00254E2E">
        <w:rPr>
          <w:rFonts w:ascii="Calibri Light" w:hAnsi="Calibri Light" w:cs="Calibri Light"/>
          <w:sz w:val="22"/>
          <w:szCs w:val="22"/>
        </w:rPr>
        <w:t>ć</w:t>
      </w:r>
      <w:r w:rsidR="00254E2E" w:rsidRPr="004109CC">
        <w:rPr>
          <w:rFonts w:ascii="Calibri Light" w:hAnsi="Calibri Light" w:cs="Calibri Light"/>
          <w:sz w:val="22"/>
          <w:szCs w:val="22"/>
        </w:rPr>
        <w:t xml:space="preserve"> </w:t>
      </w:r>
      <w:r w:rsidR="00B83F47" w:rsidRPr="004109CC">
        <w:rPr>
          <w:rFonts w:ascii="Calibri Light" w:hAnsi="Calibri Light" w:cs="Calibri Light"/>
          <w:sz w:val="22"/>
          <w:szCs w:val="22"/>
        </w:rPr>
        <w:t>w kole</w:t>
      </w:r>
      <w:r w:rsidR="00002E75" w:rsidRPr="004109CC">
        <w:rPr>
          <w:rFonts w:ascii="Calibri Light" w:hAnsi="Calibri Light" w:cs="Calibri Light"/>
          <w:sz w:val="22"/>
          <w:szCs w:val="22"/>
        </w:rPr>
        <w:t>jne soboty</w:t>
      </w:r>
      <w:r w:rsidRPr="004109CC">
        <w:rPr>
          <w:rFonts w:ascii="Calibri Light" w:hAnsi="Calibri Light" w:cs="Calibri Light"/>
          <w:sz w:val="22"/>
          <w:szCs w:val="22"/>
        </w:rPr>
        <w:t xml:space="preserve"> i</w:t>
      </w:r>
      <w:r w:rsidR="00384D29" w:rsidRPr="004109CC">
        <w:rPr>
          <w:rFonts w:ascii="Calibri Light" w:hAnsi="Calibri Light" w:cs="Calibri Light"/>
          <w:sz w:val="22"/>
          <w:szCs w:val="22"/>
        </w:rPr>
        <w:t xml:space="preserve"> </w:t>
      </w:r>
      <w:r w:rsidR="00254E2E">
        <w:rPr>
          <w:rFonts w:ascii="Calibri Light" w:hAnsi="Calibri Light" w:cs="Calibri Light"/>
          <w:sz w:val="22"/>
          <w:szCs w:val="22"/>
        </w:rPr>
        <w:t>trwać</w:t>
      </w:r>
      <w:r w:rsidRPr="004109CC">
        <w:rPr>
          <w:rFonts w:ascii="Calibri Light" w:hAnsi="Calibri Light" w:cs="Calibri Light"/>
          <w:sz w:val="22"/>
          <w:szCs w:val="22"/>
        </w:rPr>
        <w:t xml:space="preserve"> cztery godziny zegarowe z </w:t>
      </w:r>
      <w:r w:rsidR="00254E2E" w:rsidRPr="004109CC">
        <w:rPr>
          <w:rFonts w:ascii="Calibri Light" w:hAnsi="Calibri Light" w:cs="Calibri Light"/>
          <w:sz w:val="22"/>
          <w:szCs w:val="22"/>
        </w:rPr>
        <w:t xml:space="preserve">półgodziną </w:t>
      </w:r>
      <w:r w:rsidRPr="004109CC">
        <w:rPr>
          <w:rFonts w:ascii="Calibri Light" w:hAnsi="Calibri Light" w:cs="Calibri Light"/>
          <w:sz w:val="22"/>
          <w:szCs w:val="22"/>
        </w:rPr>
        <w:t>przerwą.</w:t>
      </w:r>
    </w:p>
    <w:p w14:paraId="33F87171" w14:textId="50438E87" w:rsidR="00E73B36" w:rsidRPr="004109CC" w:rsidRDefault="00384D29" w:rsidP="00480E1B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109CC">
        <w:rPr>
          <w:rFonts w:ascii="Calibri Light" w:hAnsi="Calibri Light" w:cs="Calibri Light"/>
          <w:sz w:val="22"/>
          <w:szCs w:val="22"/>
        </w:rPr>
        <w:t xml:space="preserve">Terminy poszczególnych </w:t>
      </w:r>
      <w:r w:rsidR="00254E2E">
        <w:rPr>
          <w:rFonts w:ascii="Calibri Light" w:hAnsi="Calibri Light" w:cs="Calibri Light"/>
          <w:sz w:val="22"/>
          <w:szCs w:val="22"/>
        </w:rPr>
        <w:t>s</w:t>
      </w:r>
      <w:r w:rsidRPr="004109CC">
        <w:rPr>
          <w:rFonts w:ascii="Calibri Light" w:hAnsi="Calibri Light" w:cs="Calibri Light"/>
          <w:sz w:val="22"/>
          <w:szCs w:val="22"/>
        </w:rPr>
        <w:t>potkań</w:t>
      </w:r>
      <w:r w:rsidR="006453B8" w:rsidRPr="004109CC">
        <w:rPr>
          <w:rFonts w:ascii="Calibri Light" w:hAnsi="Calibri Light" w:cs="Calibri Light"/>
          <w:sz w:val="22"/>
          <w:szCs w:val="22"/>
        </w:rPr>
        <w:t xml:space="preserve"> </w:t>
      </w:r>
      <w:r w:rsidRPr="004109CC">
        <w:rPr>
          <w:rFonts w:ascii="Calibri Light" w:hAnsi="Calibri Light" w:cs="Calibri Light"/>
          <w:sz w:val="22"/>
          <w:szCs w:val="22"/>
        </w:rPr>
        <w:t xml:space="preserve">zostaną </w:t>
      </w:r>
      <w:r w:rsidR="00321791" w:rsidRPr="004109CC">
        <w:rPr>
          <w:rFonts w:ascii="Calibri Light" w:hAnsi="Calibri Light" w:cs="Calibri Light"/>
          <w:sz w:val="22"/>
          <w:szCs w:val="22"/>
        </w:rPr>
        <w:t xml:space="preserve">wskazane w </w:t>
      </w:r>
      <w:r w:rsidR="00977C07">
        <w:rPr>
          <w:rFonts w:ascii="Calibri Light" w:hAnsi="Calibri Light" w:cs="Calibri Light"/>
          <w:sz w:val="22"/>
          <w:szCs w:val="22"/>
        </w:rPr>
        <w:t>ogłoszeniu</w:t>
      </w:r>
      <w:r w:rsidR="00013EF1">
        <w:rPr>
          <w:rFonts w:ascii="Calibri Light" w:hAnsi="Calibri Light" w:cs="Calibri Light"/>
          <w:sz w:val="22"/>
          <w:szCs w:val="22"/>
        </w:rPr>
        <w:t>,</w:t>
      </w:r>
      <w:r w:rsidR="00977C07">
        <w:rPr>
          <w:rFonts w:ascii="Calibri Light" w:hAnsi="Calibri Light" w:cs="Calibri Light"/>
          <w:sz w:val="22"/>
          <w:szCs w:val="22"/>
        </w:rPr>
        <w:t xml:space="preserve"> </w:t>
      </w:r>
      <w:r w:rsidR="00321791" w:rsidRPr="004109CC">
        <w:rPr>
          <w:rFonts w:ascii="Calibri Light" w:hAnsi="Calibri Light" w:cs="Calibri Light"/>
          <w:sz w:val="22"/>
          <w:szCs w:val="22"/>
        </w:rPr>
        <w:t>dotyczącym danej edycji Kursu</w:t>
      </w:r>
      <w:r w:rsidR="00013EF1">
        <w:rPr>
          <w:rFonts w:ascii="Calibri Light" w:hAnsi="Calibri Light" w:cs="Calibri Light"/>
          <w:sz w:val="22"/>
          <w:szCs w:val="22"/>
        </w:rPr>
        <w:t>,</w:t>
      </w:r>
      <w:r w:rsidR="009060DD" w:rsidRPr="004109CC">
        <w:rPr>
          <w:rFonts w:ascii="Calibri Light" w:hAnsi="Calibri Light" w:cs="Calibri Light"/>
          <w:sz w:val="22"/>
          <w:szCs w:val="22"/>
        </w:rPr>
        <w:t xml:space="preserve"> zamieszczonym na stronie internetowej Zamku</w:t>
      </w:r>
      <w:r w:rsidR="00B1183C">
        <w:rPr>
          <w:rFonts w:ascii="Calibri Light" w:hAnsi="Calibri Light" w:cs="Calibri Light"/>
          <w:sz w:val="22"/>
          <w:szCs w:val="22"/>
        </w:rPr>
        <w:t>.</w:t>
      </w:r>
    </w:p>
    <w:p w14:paraId="5D24C5C7" w14:textId="60257379" w:rsidR="00E73B36" w:rsidRPr="004109CC" w:rsidRDefault="00E73B36" w:rsidP="00480E1B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109CC">
        <w:rPr>
          <w:rFonts w:ascii="Calibri Light" w:hAnsi="Calibri Light" w:cs="Calibri Light"/>
          <w:sz w:val="22"/>
          <w:szCs w:val="22"/>
        </w:rPr>
        <w:t>Kolejność</w:t>
      </w:r>
      <w:r w:rsidR="00B1183C">
        <w:rPr>
          <w:rFonts w:ascii="Calibri Light" w:hAnsi="Calibri Light" w:cs="Calibri Light"/>
          <w:sz w:val="22"/>
          <w:szCs w:val="22"/>
        </w:rPr>
        <w:t xml:space="preserve"> prowadzenia</w:t>
      </w:r>
      <w:r w:rsidRPr="004109CC">
        <w:rPr>
          <w:rFonts w:ascii="Calibri Light" w:hAnsi="Calibri Light" w:cs="Calibri Light"/>
          <w:sz w:val="22"/>
          <w:szCs w:val="22"/>
        </w:rPr>
        <w:t xml:space="preserve"> </w:t>
      </w:r>
      <w:r w:rsidR="007F1A64" w:rsidRPr="004109CC">
        <w:rPr>
          <w:rFonts w:ascii="Calibri Light" w:hAnsi="Calibri Light" w:cs="Calibri Light"/>
          <w:sz w:val="22"/>
          <w:szCs w:val="22"/>
        </w:rPr>
        <w:t xml:space="preserve">poszczególnych </w:t>
      </w:r>
      <w:r w:rsidRPr="004109CC">
        <w:rPr>
          <w:rFonts w:ascii="Calibri Light" w:hAnsi="Calibri Light" w:cs="Calibri Light"/>
          <w:sz w:val="22"/>
          <w:szCs w:val="22"/>
        </w:rPr>
        <w:t>wykładów i warsztatów</w:t>
      </w:r>
      <w:r w:rsidR="00B1183C">
        <w:rPr>
          <w:rFonts w:ascii="Calibri Light" w:hAnsi="Calibri Light" w:cs="Calibri Light"/>
          <w:sz w:val="22"/>
          <w:szCs w:val="22"/>
        </w:rPr>
        <w:t xml:space="preserve"> </w:t>
      </w:r>
      <w:r w:rsidRPr="004109CC">
        <w:rPr>
          <w:rFonts w:ascii="Calibri Light" w:hAnsi="Calibri Light" w:cs="Calibri Light"/>
          <w:sz w:val="22"/>
          <w:szCs w:val="22"/>
        </w:rPr>
        <w:t>może ulec zmianie.</w:t>
      </w:r>
    </w:p>
    <w:p w14:paraId="66C4594E" w14:textId="7BA0C5EA" w:rsidR="00E73B36" w:rsidRPr="004109CC" w:rsidRDefault="00E73B36" w:rsidP="00480E1B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109CC">
        <w:rPr>
          <w:rFonts w:ascii="Calibri Light" w:hAnsi="Calibri Light" w:cs="Calibri Light"/>
          <w:sz w:val="22"/>
          <w:szCs w:val="22"/>
        </w:rPr>
        <w:t>Osoby prowadzące poszczególne wykłady i warsztaty</w:t>
      </w:r>
      <w:r w:rsidR="00B1183C">
        <w:rPr>
          <w:rFonts w:ascii="Calibri Light" w:hAnsi="Calibri Light" w:cs="Calibri Light"/>
          <w:sz w:val="22"/>
          <w:szCs w:val="22"/>
        </w:rPr>
        <w:t xml:space="preserve"> </w:t>
      </w:r>
      <w:r w:rsidRPr="004109CC">
        <w:rPr>
          <w:rFonts w:ascii="Calibri Light" w:hAnsi="Calibri Light" w:cs="Calibri Light"/>
          <w:sz w:val="22"/>
          <w:szCs w:val="22"/>
        </w:rPr>
        <w:t xml:space="preserve">mogą się zmienić. </w:t>
      </w:r>
    </w:p>
    <w:p w14:paraId="15A2E266" w14:textId="2774CD13" w:rsidR="00712FD7" w:rsidRPr="004109CC" w:rsidRDefault="00712FD7" w:rsidP="00480E1B">
      <w:pPr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109CC">
        <w:rPr>
          <w:rFonts w:ascii="Calibri Light" w:hAnsi="Calibri Light" w:cs="Calibri Light"/>
          <w:sz w:val="22"/>
          <w:szCs w:val="22"/>
        </w:rPr>
        <w:t>W K</w:t>
      </w:r>
      <w:r w:rsidR="006A51DF" w:rsidRPr="004109CC">
        <w:rPr>
          <w:rFonts w:ascii="Calibri Light" w:hAnsi="Calibri Light" w:cs="Calibri Light"/>
          <w:sz w:val="22"/>
          <w:szCs w:val="22"/>
        </w:rPr>
        <w:t xml:space="preserve">ursie może wziąć udział maksymalnie </w:t>
      </w:r>
      <w:r w:rsidR="00005835">
        <w:rPr>
          <w:rFonts w:ascii="Calibri Light" w:hAnsi="Calibri Light" w:cs="Calibri Light"/>
          <w:sz w:val="22"/>
          <w:szCs w:val="22"/>
        </w:rPr>
        <w:t>30</w:t>
      </w:r>
      <w:r w:rsidR="00005835" w:rsidRPr="004109CC">
        <w:rPr>
          <w:rFonts w:ascii="Calibri Light" w:hAnsi="Calibri Light" w:cs="Calibri Light"/>
          <w:sz w:val="22"/>
          <w:szCs w:val="22"/>
        </w:rPr>
        <w:t xml:space="preserve"> </w:t>
      </w:r>
      <w:r w:rsidR="006A51DF" w:rsidRPr="004109CC">
        <w:rPr>
          <w:rFonts w:ascii="Calibri Light" w:hAnsi="Calibri Light" w:cs="Calibri Light"/>
          <w:sz w:val="22"/>
          <w:szCs w:val="22"/>
        </w:rPr>
        <w:t>os</w:t>
      </w:r>
      <w:r w:rsidRPr="004109CC">
        <w:rPr>
          <w:rFonts w:ascii="Calibri Light" w:hAnsi="Calibri Light" w:cs="Calibri Light"/>
          <w:sz w:val="22"/>
          <w:szCs w:val="22"/>
        </w:rPr>
        <w:t xml:space="preserve">ób. </w:t>
      </w:r>
    </w:p>
    <w:p w14:paraId="24D42D76" w14:textId="6A9F1AF0" w:rsidR="006A51DF" w:rsidRPr="004109CC" w:rsidRDefault="007F1A64" w:rsidP="00480E1B">
      <w:pPr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109CC">
        <w:rPr>
          <w:rFonts w:ascii="Calibri Light" w:hAnsi="Calibri Light" w:cs="Calibri Light"/>
          <w:sz w:val="22"/>
          <w:szCs w:val="22"/>
        </w:rPr>
        <w:t>O przyjęciu na K</w:t>
      </w:r>
      <w:r w:rsidR="00712FD7" w:rsidRPr="004109CC">
        <w:rPr>
          <w:rFonts w:ascii="Calibri Light" w:hAnsi="Calibri Light" w:cs="Calibri Light"/>
          <w:sz w:val="22"/>
          <w:szCs w:val="22"/>
        </w:rPr>
        <w:t>urs decyduje</w:t>
      </w:r>
      <w:r w:rsidR="006A51DF" w:rsidRPr="004109CC">
        <w:rPr>
          <w:rFonts w:ascii="Calibri Light" w:hAnsi="Calibri Light" w:cs="Calibri Light"/>
          <w:sz w:val="22"/>
          <w:szCs w:val="22"/>
        </w:rPr>
        <w:t xml:space="preserve"> kolejność </w:t>
      </w:r>
      <w:r w:rsidR="00420A38" w:rsidRPr="004109CC">
        <w:rPr>
          <w:rFonts w:ascii="Calibri Light" w:hAnsi="Calibri Light" w:cs="Calibri Light"/>
          <w:sz w:val="22"/>
          <w:szCs w:val="22"/>
        </w:rPr>
        <w:t xml:space="preserve">zgłoszeń </w:t>
      </w:r>
      <w:r w:rsidR="006A51DF" w:rsidRPr="004109CC">
        <w:rPr>
          <w:rFonts w:ascii="Calibri Light" w:hAnsi="Calibri Light" w:cs="Calibri Light"/>
          <w:sz w:val="22"/>
          <w:szCs w:val="22"/>
        </w:rPr>
        <w:t xml:space="preserve">oraz </w:t>
      </w:r>
      <w:r w:rsidR="00420A38" w:rsidRPr="004109CC">
        <w:rPr>
          <w:rFonts w:ascii="Calibri Light" w:hAnsi="Calibri Light" w:cs="Calibri Light"/>
          <w:sz w:val="22"/>
          <w:szCs w:val="22"/>
        </w:rPr>
        <w:t xml:space="preserve">uiszczenie </w:t>
      </w:r>
      <w:r w:rsidR="00977C07" w:rsidRPr="004109CC">
        <w:rPr>
          <w:rFonts w:ascii="Calibri Light" w:hAnsi="Calibri Light" w:cs="Calibri Light"/>
          <w:sz w:val="22"/>
          <w:szCs w:val="22"/>
        </w:rPr>
        <w:t xml:space="preserve">w wymaganym terminie </w:t>
      </w:r>
      <w:r w:rsidR="00420A38" w:rsidRPr="004109CC">
        <w:rPr>
          <w:rFonts w:ascii="Calibri Light" w:hAnsi="Calibri Light" w:cs="Calibri Light"/>
          <w:sz w:val="22"/>
          <w:szCs w:val="22"/>
        </w:rPr>
        <w:t xml:space="preserve">opłaty </w:t>
      </w:r>
      <w:r w:rsidR="00977C07">
        <w:rPr>
          <w:rFonts w:ascii="Calibri Light" w:hAnsi="Calibri Light" w:cs="Calibri Light"/>
          <w:sz w:val="22"/>
          <w:szCs w:val="22"/>
        </w:rPr>
        <w:br/>
      </w:r>
      <w:r w:rsidR="00420A38" w:rsidRPr="004109CC">
        <w:rPr>
          <w:rFonts w:ascii="Calibri Light" w:hAnsi="Calibri Light" w:cs="Calibri Light"/>
          <w:sz w:val="22"/>
          <w:szCs w:val="22"/>
        </w:rPr>
        <w:t xml:space="preserve">z tytułu uczestnictwa w Kursie. </w:t>
      </w:r>
      <w:r w:rsidR="006A51DF" w:rsidRPr="004109CC">
        <w:rPr>
          <w:rFonts w:ascii="Calibri Light" w:hAnsi="Calibri Light" w:cs="Calibri Light"/>
          <w:sz w:val="22"/>
          <w:szCs w:val="22"/>
        </w:rPr>
        <w:t xml:space="preserve"> </w:t>
      </w:r>
    </w:p>
    <w:p w14:paraId="7AE0C980" w14:textId="15B6F101" w:rsidR="00E73B36" w:rsidRDefault="006A51DF" w:rsidP="00480E1B">
      <w:pPr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109CC">
        <w:rPr>
          <w:rFonts w:ascii="Calibri Light" w:hAnsi="Calibri Light" w:cs="Calibri Light"/>
          <w:sz w:val="22"/>
          <w:szCs w:val="22"/>
        </w:rPr>
        <w:t>W przypadku</w:t>
      </w:r>
      <w:r w:rsidR="00712FD7" w:rsidRPr="004109CC">
        <w:rPr>
          <w:rFonts w:ascii="Calibri Light" w:hAnsi="Calibri Light" w:cs="Calibri Light"/>
          <w:sz w:val="22"/>
          <w:szCs w:val="22"/>
        </w:rPr>
        <w:t>,</w:t>
      </w:r>
      <w:r w:rsidRPr="004109CC">
        <w:rPr>
          <w:rFonts w:ascii="Calibri Light" w:hAnsi="Calibri Light" w:cs="Calibri Light"/>
          <w:sz w:val="22"/>
          <w:szCs w:val="22"/>
        </w:rPr>
        <w:t xml:space="preserve"> gdy </w:t>
      </w:r>
      <w:r w:rsidR="00420A38" w:rsidRPr="004109CC">
        <w:rPr>
          <w:rFonts w:ascii="Calibri Light" w:hAnsi="Calibri Light" w:cs="Calibri Light"/>
          <w:sz w:val="22"/>
          <w:szCs w:val="22"/>
        </w:rPr>
        <w:t xml:space="preserve">chęć uczestnictwa w Kursie zgłosi </w:t>
      </w:r>
      <w:r w:rsidRPr="004109CC">
        <w:rPr>
          <w:rFonts w:ascii="Calibri Light" w:hAnsi="Calibri Light" w:cs="Calibri Light"/>
          <w:sz w:val="22"/>
          <w:szCs w:val="22"/>
        </w:rPr>
        <w:t>mniej niż 15 osób</w:t>
      </w:r>
      <w:r w:rsidR="00712FD7" w:rsidRPr="004109CC">
        <w:rPr>
          <w:rFonts w:ascii="Calibri Light" w:hAnsi="Calibri Light" w:cs="Calibri Light"/>
          <w:sz w:val="22"/>
          <w:szCs w:val="22"/>
        </w:rPr>
        <w:t>, K</w:t>
      </w:r>
      <w:r w:rsidRPr="004109CC">
        <w:rPr>
          <w:rFonts w:ascii="Calibri Light" w:hAnsi="Calibri Light" w:cs="Calibri Light"/>
          <w:sz w:val="22"/>
          <w:szCs w:val="22"/>
        </w:rPr>
        <w:t xml:space="preserve">urs się nie odbędzie. </w:t>
      </w:r>
    </w:p>
    <w:p w14:paraId="264873BB" w14:textId="2B168245" w:rsidR="00005835" w:rsidRPr="004109CC" w:rsidRDefault="00005835" w:rsidP="00480E1B">
      <w:pPr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 trakcie trwania Kursu jego uczestnicy, w celu samodoskonalenia się i przygotowania do egzaminu na przewodnika po Zamku, są upoważnieni do bezpłatnego wejścia na ekspozycję stałą Zamku. </w:t>
      </w:r>
      <w:r>
        <w:rPr>
          <w:rFonts w:ascii="Calibri Light" w:hAnsi="Calibri Light" w:cs="Calibri Light"/>
          <w:sz w:val="22"/>
          <w:szCs w:val="22"/>
        </w:rPr>
        <w:br/>
        <w:t>W takim przypadku uczestnik Kursu zobowiązany jest pobrać w punkcie informacji Zamku identyfikator gościa Działu Edukacji.</w:t>
      </w:r>
    </w:p>
    <w:p w14:paraId="1C9F3833" w14:textId="77777777" w:rsidR="00133ECD" w:rsidRPr="00FF3989" w:rsidRDefault="00133ECD" w:rsidP="005E1587">
      <w:pPr>
        <w:jc w:val="both"/>
        <w:rPr>
          <w:rFonts w:ascii="Calibri Light" w:hAnsi="Calibri Light" w:cs="Calibri Light"/>
          <w:sz w:val="21"/>
          <w:szCs w:val="21"/>
        </w:rPr>
      </w:pPr>
    </w:p>
    <w:p w14:paraId="47CFBA83" w14:textId="7D4B5E14" w:rsidR="00712FD7" w:rsidRPr="0059415C" w:rsidRDefault="00E73B36" w:rsidP="004B4C4A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59415C">
        <w:rPr>
          <w:rFonts w:ascii="Calibri Light" w:hAnsi="Calibri Light" w:cs="Calibri Light"/>
          <w:sz w:val="22"/>
          <w:szCs w:val="22"/>
        </w:rPr>
        <w:t>§ 3</w:t>
      </w:r>
    </w:p>
    <w:p w14:paraId="0733142D" w14:textId="77777777" w:rsidR="00B83F47" w:rsidRPr="0059415C" w:rsidRDefault="00B83F47" w:rsidP="0088706C">
      <w:pPr>
        <w:spacing w:line="276" w:lineRule="auto"/>
        <w:ind w:left="709" w:hanging="709"/>
        <w:jc w:val="both"/>
        <w:rPr>
          <w:rFonts w:ascii="Calibri Light" w:hAnsi="Calibri Light" w:cs="Calibri Light"/>
          <w:sz w:val="22"/>
          <w:szCs w:val="22"/>
        </w:rPr>
      </w:pPr>
      <w:r w:rsidRPr="0059415C">
        <w:rPr>
          <w:rFonts w:ascii="Calibri Light" w:hAnsi="Calibri Light" w:cs="Calibri Light"/>
          <w:sz w:val="22"/>
          <w:szCs w:val="22"/>
        </w:rPr>
        <w:t xml:space="preserve">W </w:t>
      </w:r>
      <w:r w:rsidR="00712FD7" w:rsidRPr="0059415C">
        <w:rPr>
          <w:rFonts w:ascii="Calibri Light" w:hAnsi="Calibri Light" w:cs="Calibri Light"/>
          <w:sz w:val="22"/>
          <w:szCs w:val="22"/>
        </w:rPr>
        <w:t>K</w:t>
      </w:r>
      <w:r w:rsidRPr="0059415C">
        <w:rPr>
          <w:rFonts w:ascii="Calibri Light" w:hAnsi="Calibri Light" w:cs="Calibri Light"/>
          <w:sz w:val="22"/>
          <w:szCs w:val="22"/>
        </w:rPr>
        <w:t xml:space="preserve">ursie mogą </w:t>
      </w:r>
      <w:r w:rsidR="006A51DF" w:rsidRPr="0059415C">
        <w:rPr>
          <w:rFonts w:ascii="Calibri Light" w:hAnsi="Calibri Light" w:cs="Calibri Light"/>
          <w:sz w:val="22"/>
          <w:szCs w:val="22"/>
        </w:rPr>
        <w:t>wziąć udział</w:t>
      </w:r>
      <w:r w:rsidRPr="0059415C">
        <w:rPr>
          <w:rFonts w:ascii="Calibri Light" w:hAnsi="Calibri Light" w:cs="Calibri Light"/>
          <w:sz w:val="22"/>
          <w:szCs w:val="22"/>
        </w:rPr>
        <w:t xml:space="preserve"> osoby, które:</w:t>
      </w:r>
    </w:p>
    <w:p w14:paraId="4D99BAFE" w14:textId="4C8F28C0" w:rsidR="00B83F47" w:rsidRPr="0059415C" w:rsidRDefault="004B4C4A" w:rsidP="004B4C4A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59415C">
        <w:rPr>
          <w:rFonts w:ascii="Calibri Light" w:hAnsi="Calibri Light" w:cs="Calibri Light"/>
        </w:rPr>
        <w:t>ukończyły</w:t>
      </w:r>
      <w:r w:rsidR="00B83F47" w:rsidRPr="0059415C">
        <w:rPr>
          <w:rFonts w:ascii="Calibri Light" w:hAnsi="Calibri Light" w:cs="Calibri Light"/>
        </w:rPr>
        <w:t xml:space="preserve"> 18 lat,</w:t>
      </w:r>
    </w:p>
    <w:p w14:paraId="581AFE4B" w14:textId="597A3CD0" w:rsidR="004B4C4A" w:rsidRPr="0059415C" w:rsidRDefault="004B4C4A" w:rsidP="004B4C4A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59415C">
        <w:rPr>
          <w:rFonts w:ascii="Calibri Light" w:hAnsi="Calibri Light" w:cs="Calibri Light"/>
        </w:rPr>
        <w:t xml:space="preserve">posiadają wykształcenie co najmniej średnie, </w:t>
      </w:r>
    </w:p>
    <w:p w14:paraId="3F28A0FF" w14:textId="05A18D8B" w:rsidR="005E1587" w:rsidRPr="0059415C" w:rsidRDefault="00B83F47" w:rsidP="004B4C4A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59415C">
        <w:rPr>
          <w:rFonts w:ascii="Calibri Light" w:hAnsi="Calibri Light" w:cs="Calibri Light"/>
        </w:rPr>
        <w:lastRenderedPageBreak/>
        <w:t xml:space="preserve">nie były karane za </w:t>
      </w:r>
      <w:r w:rsidR="00420A38" w:rsidRPr="0059415C">
        <w:rPr>
          <w:rFonts w:ascii="Calibri Light" w:hAnsi="Calibri Light" w:cs="Calibri Light"/>
        </w:rPr>
        <w:t xml:space="preserve">popełnienie </w:t>
      </w:r>
      <w:r w:rsidRPr="0059415C">
        <w:rPr>
          <w:rFonts w:ascii="Calibri Light" w:hAnsi="Calibri Light" w:cs="Calibri Light"/>
        </w:rPr>
        <w:t>przestępstw</w:t>
      </w:r>
      <w:r w:rsidR="00420A38" w:rsidRPr="0059415C">
        <w:rPr>
          <w:rFonts w:ascii="Calibri Light" w:hAnsi="Calibri Light" w:cs="Calibri Light"/>
        </w:rPr>
        <w:t>a</w:t>
      </w:r>
      <w:r w:rsidRPr="0059415C">
        <w:rPr>
          <w:rFonts w:ascii="Calibri Light" w:hAnsi="Calibri Light" w:cs="Calibri Light"/>
        </w:rPr>
        <w:t xml:space="preserve"> umyślne</w:t>
      </w:r>
      <w:r w:rsidR="00420A38" w:rsidRPr="0059415C">
        <w:rPr>
          <w:rFonts w:ascii="Calibri Light" w:hAnsi="Calibri Light" w:cs="Calibri Light"/>
        </w:rPr>
        <w:t>go</w:t>
      </w:r>
      <w:r w:rsidRPr="0059415C">
        <w:rPr>
          <w:rFonts w:ascii="Calibri Light" w:hAnsi="Calibri Light" w:cs="Calibri Light"/>
        </w:rPr>
        <w:t xml:space="preserve"> lub inne</w:t>
      </w:r>
      <w:r w:rsidR="00420A38" w:rsidRPr="0059415C">
        <w:rPr>
          <w:rFonts w:ascii="Calibri Light" w:hAnsi="Calibri Light" w:cs="Calibri Light"/>
        </w:rPr>
        <w:t>go</w:t>
      </w:r>
      <w:r w:rsidRPr="0059415C">
        <w:rPr>
          <w:rFonts w:ascii="Calibri Light" w:hAnsi="Calibri Light" w:cs="Calibri Light"/>
        </w:rPr>
        <w:t xml:space="preserve"> popełnione</w:t>
      </w:r>
      <w:r w:rsidR="00420A38" w:rsidRPr="0059415C">
        <w:rPr>
          <w:rFonts w:ascii="Calibri Light" w:hAnsi="Calibri Light" w:cs="Calibri Light"/>
        </w:rPr>
        <w:t>go</w:t>
      </w:r>
      <w:r w:rsidRPr="0059415C">
        <w:rPr>
          <w:rFonts w:ascii="Calibri Light" w:hAnsi="Calibri Light" w:cs="Calibri Light"/>
        </w:rPr>
        <w:t xml:space="preserve"> w związku </w:t>
      </w:r>
      <w:r w:rsidR="004B4C4A" w:rsidRPr="0059415C">
        <w:rPr>
          <w:rFonts w:ascii="Calibri Light" w:hAnsi="Calibri Light" w:cs="Calibri Light"/>
        </w:rPr>
        <w:br/>
      </w:r>
      <w:r w:rsidRPr="0059415C">
        <w:rPr>
          <w:rFonts w:ascii="Calibri Light" w:hAnsi="Calibri Light" w:cs="Calibri Light"/>
        </w:rPr>
        <w:t>z wykonywaniem zadań przewodnika tur</w:t>
      </w:r>
      <w:r w:rsidR="004B4C4A" w:rsidRPr="0059415C">
        <w:rPr>
          <w:rFonts w:ascii="Calibri Light" w:hAnsi="Calibri Light" w:cs="Calibri Light"/>
        </w:rPr>
        <w:t>ystycznego lub pilota wycieczek.</w:t>
      </w:r>
    </w:p>
    <w:p w14:paraId="6D511C8F" w14:textId="633320E6" w:rsidR="00977C07" w:rsidRPr="0059415C" w:rsidRDefault="00977C07" w:rsidP="005E158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</w:p>
    <w:p w14:paraId="422A45E4" w14:textId="2EB10409" w:rsidR="005E1587" w:rsidRPr="0059415C" w:rsidRDefault="006A51DF" w:rsidP="004B4C4A">
      <w:pPr>
        <w:pStyle w:val="Akapitzlist"/>
        <w:tabs>
          <w:tab w:val="left" w:pos="284"/>
        </w:tabs>
        <w:spacing w:after="0"/>
        <w:ind w:left="0"/>
        <w:jc w:val="center"/>
        <w:rPr>
          <w:rFonts w:ascii="Calibri Light" w:hAnsi="Calibri Light" w:cs="Calibri Light"/>
        </w:rPr>
      </w:pPr>
      <w:r w:rsidRPr="0059415C">
        <w:rPr>
          <w:rFonts w:ascii="Calibri Light" w:hAnsi="Calibri Light" w:cs="Calibri Light"/>
        </w:rPr>
        <w:t>§ 4</w:t>
      </w:r>
    </w:p>
    <w:p w14:paraId="6AC80482" w14:textId="17B71FB0" w:rsidR="007F1A64" w:rsidRPr="00480E1B" w:rsidRDefault="00420A38" w:rsidP="00480E1B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480E1B">
        <w:rPr>
          <w:rFonts w:ascii="Calibri Light" w:hAnsi="Calibri Light" w:cs="Calibri Light"/>
        </w:rPr>
        <w:t>Zgłoszenia</w:t>
      </w:r>
      <w:r w:rsidR="00712FD7" w:rsidRPr="00480E1B">
        <w:rPr>
          <w:rFonts w:ascii="Calibri Light" w:hAnsi="Calibri Light" w:cs="Calibri Light"/>
        </w:rPr>
        <w:t xml:space="preserve"> na K</w:t>
      </w:r>
      <w:r w:rsidR="001650AE" w:rsidRPr="00480E1B">
        <w:rPr>
          <w:rFonts w:ascii="Calibri Light" w:hAnsi="Calibri Light" w:cs="Calibri Light"/>
        </w:rPr>
        <w:t xml:space="preserve">urs będą przyjmowane </w:t>
      </w:r>
      <w:r w:rsidR="00FD7C10" w:rsidRPr="00480E1B">
        <w:rPr>
          <w:rFonts w:ascii="Calibri Light" w:hAnsi="Calibri Light" w:cs="Calibri Light"/>
        </w:rPr>
        <w:t>drogą elektroniczną</w:t>
      </w:r>
      <w:r w:rsidR="00384D29" w:rsidRPr="00480E1B">
        <w:rPr>
          <w:rFonts w:ascii="Calibri Light" w:hAnsi="Calibri Light" w:cs="Calibri Light"/>
        </w:rPr>
        <w:t xml:space="preserve"> w terminach </w:t>
      </w:r>
      <w:r w:rsidR="00321791" w:rsidRPr="00480E1B">
        <w:rPr>
          <w:rFonts w:ascii="Calibri Light" w:hAnsi="Calibri Light" w:cs="Calibri Light"/>
        </w:rPr>
        <w:t>wskazanych</w:t>
      </w:r>
      <w:r w:rsidR="00BF4385">
        <w:rPr>
          <w:rFonts w:ascii="Calibri Light" w:hAnsi="Calibri Light" w:cs="Calibri Light"/>
        </w:rPr>
        <w:t xml:space="preserve"> </w:t>
      </w:r>
      <w:r w:rsidRPr="00480E1B">
        <w:rPr>
          <w:rFonts w:ascii="Calibri Light" w:hAnsi="Calibri Light" w:cs="Calibri Light"/>
        </w:rPr>
        <w:t xml:space="preserve">w </w:t>
      </w:r>
      <w:r w:rsidR="00977C07" w:rsidRPr="00480E1B">
        <w:rPr>
          <w:rFonts w:ascii="Calibri Light" w:hAnsi="Calibri Light" w:cs="Calibri Light"/>
        </w:rPr>
        <w:t>ogłoszeniu</w:t>
      </w:r>
      <w:r w:rsidR="00510EFC" w:rsidRPr="00480E1B">
        <w:rPr>
          <w:rFonts w:ascii="Calibri Light" w:hAnsi="Calibri Light" w:cs="Calibri Light"/>
        </w:rPr>
        <w:t xml:space="preserve">, </w:t>
      </w:r>
      <w:r w:rsidR="00BF4385">
        <w:rPr>
          <w:rFonts w:ascii="Calibri Light" w:hAnsi="Calibri Light" w:cs="Calibri Light"/>
        </w:rPr>
        <w:br/>
      </w:r>
      <w:r w:rsidR="00510EFC" w:rsidRPr="00480E1B">
        <w:rPr>
          <w:rFonts w:ascii="Calibri Light" w:hAnsi="Calibri Light" w:cs="Calibri Light"/>
        </w:rPr>
        <w:t xml:space="preserve">o którym mowa w § 2 ust. </w:t>
      </w:r>
      <w:r w:rsidR="00BF4385">
        <w:rPr>
          <w:rFonts w:ascii="Calibri Light" w:hAnsi="Calibri Light" w:cs="Calibri Light"/>
        </w:rPr>
        <w:t>4</w:t>
      </w:r>
      <w:r w:rsidR="007F1A64" w:rsidRPr="00480E1B">
        <w:rPr>
          <w:rFonts w:ascii="Calibri Light" w:hAnsi="Calibri Light" w:cs="Calibri Light"/>
        </w:rPr>
        <w:t>.</w:t>
      </w:r>
    </w:p>
    <w:p w14:paraId="1661D069" w14:textId="4EC1AEB1" w:rsidR="00321791" w:rsidRPr="00480E1B" w:rsidRDefault="00FD7C10" w:rsidP="00480E1B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480E1B">
        <w:rPr>
          <w:rFonts w:ascii="Calibri Light" w:hAnsi="Calibri Light" w:cs="Calibri Light"/>
        </w:rPr>
        <w:t xml:space="preserve">Zgłoszenie należy przesłać </w:t>
      </w:r>
      <w:r w:rsidR="006A51DF" w:rsidRPr="00480E1B">
        <w:rPr>
          <w:rFonts w:ascii="Calibri Light" w:hAnsi="Calibri Light" w:cs="Calibri Light"/>
        </w:rPr>
        <w:t xml:space="preserve">drogą elektroniczną </w:t>
      </w:r>
      <w:r w:rsidR="0022189C" w:rsidRPr="00480E1B">
        <w:rPr>
          <w:rFonts w:ascii="Calibri Light" w:hAnsi="Calibri Light" w:cs="Calibri Light"/>
        </w:rPr>
        <w:t>poprzez elektroniczny formularz zgłoszenia</w:t>
      </w:r>
      <w:r w:rsidR="00D376B1" w:rsidRPr="00480E1B">
        <w:rPr>
          <w:rFonts w:ascii="Calibri Light" w:hAnsi="Calibri Light" w:cs="Calibri Light"/>
        </w:rPr>
        <w:t xml:space="preserve">, </w:t>
      </w:r>
      <w:r w:rsidR="0022189C" w:rsidRPr="00480E1B">
        <w:rPr>
          <w:rFonts w:ascii="Calibri Light" w:hAnsi="Calibri Light" w:cs="Calibri Light"/>
        </w:rPr>
        <w:t xml:space="preserve">dostępny </w:t>
      </w:r>
      <w:r w:rsidR="00D93123">
        <w:rPr>
          <w:rFonts w:ascii="Calibri Light" w:hAnsi="Calibri Light" w:cs="Calibri Light"/>
        </w:rPr>
        <w:t>na stronie internetowej Zamku w zakładce „Przewodnicy”.</w:t>
      </w:r>
    </w:p>
    <w:p w14:paraId="41851640" w14:textId="23CF71BB" w:rsidR="00420A38" w:rsidRPr="00480E1B" w:rsidRDefault="00420A38" w:rsidP="00480E1B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480E1B">
        <w:rPr>
          <w:rFonts w:ascii="Calibri Light" w:hAnsi="Calibri Light" w:cs="Calibri Light"/>
          <w:color w:val="000000" w:themeColor="text1"/>
        </w:rPr>
        <w:t>W odpowiedzi na zgłoszenie, Zamek prześle drogą elektroniczną potwierdzenie przyjęcia na Kurs lub informację o umieszczeniu zgłaszającego na liście rezerwowej.</w:t>
      </w:r>
    </w:p>
    <w:p w14:paraId="73E199B9" w14:textId="7CD0E024" w:rsidR="006B7895" w:rsidRPr="00480E1B" w:rsidRDefault="006B7895" w:rsidP="006B7895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480E1B">
        <w:rPr>
          <w:rFonts w:ascii="Calibri Light" w:hAnsi="Calibri Light" w:cs="Calibri Light"/>
        </w:rPr>
        <w:t xml:space="preserve">Wysokość opłat zostanie wskazana w </w:t>
      </w:r>
      <w:r>
        <w:rPr>
          <w:rFonts w:ascii="Calibri Light" w:hAnsi="Calibri Light" w:cs="Calibri Light"/>
        </w:rPr>
        <w:t>ogłoszeniu</w:t>
      </w:r>
      <w:r w:rsidRPr="00480E1B">
        <w:rPr>
          <w:rFonts w:ascii="Calibri Light" w:hAnsi="Calibri Light" w:cs="Calibri Light"/>
        </w:rPr>
        <w:t xml:space="preserve">. </w:t>
      </w:r>
    </w:p>
    <w:p w14:paraId="30D34485" w14:textId="77777777" w:rsidR="006B7895" w:rsidRPr="008A75D2" w:rsidRDefault="006B7895" w:rsidP="006B7895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480E1B">
        <w:rPr>
          <w:rFonts w:ascii="Calibri Light" w:hAnsi="Calibri Light" w:cs="Calibri Light"/>
        </w:rPr>
        <w:t xml:space="preserve">Opłaty </w:t>
      </w:r>
      <w:r w:rsidRPr="008A75D2">
        <w:rPr>
          <w:rFonts w:ascii="Calibri Light" w:hAnsi="Calibri Light" w:cs="Calibri Light"/>
        </w:rPr>
        <w:t>zawierają podatek VAT w wysokości 23%.</w:t>
      </w:r>
    </w:p>
    <w:p w14:paraId="33F874F7" w14:textId="77777777" w:rsidR="006B7895" w:rsidRPr="008A75D2" w:rsidRDefault="006B7895" w:rsidP="006B7895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8A75D2">
        <w:rPr>
          <w:rFonts w:ascii="Calibri Light" w:hAnsi="Calibri Light" w:cs="Calibri Light"/>
          <w:color w:val="000000" w:themeColor="text1"/>
        </w:rPr>
        <w:t xml:space="preserve">Opłat dokonuje się </w:t>
      </w:r>
      <w:r w:rsidRPr="008A75D2">
        <w:rPr>
          <w:rFonts w:ascii="Calibri Light" w:hAnsi="Calibri Light" w:cs="Calibri Light"/>
        </w:rPr>
        <w:t>przez elektroniczny system płatności PayU.</w:t>
      </w:r>
    </w:p>
    <w:p w14:paraId="5DABE89E" w14:textId="77777777" w:rsidR="006B7895" w:rsidRPr="008A75D2" w:rsidRDefault="006B7895" w:rsidP="006B7895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8A75D2">
        <w:rPr>
          <w:rFonts w:ascii="Calibri Light" w:hAnsi="Calibri Light" w:cs="Calibri Light"/>
          <w:color w:val="000000" w:themeColor="text1"/>
        </w:rPr>
        <w:t xml:space="preserve">Dane do faktury należy wskazać w zgłoszeniu na Kurs. </w:t>
      </w:r>
    </w:p>
    <w:p w14:paraId="29B36161" w14:textId="4D6F10E8" w:rsidR="00FF5107" w:rsidRPr="008A75D2" w:rsidRDefault="008A75D2" w:rsidP="00480E1B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8A75D2">
        <w:rPr>
          <w:rFonts w:ascii="Calibri Light" w:hAnsi="Calibri Light" w:cs="Calibri Light"/>
        </w:rPr>
        <w:t>Uczestnik może dokonać opłaty</w:t>
      </w:r>
      <w:r w:rsidR="00FF5107" w:rsidRPr="008A75D2">
        <w:rPr>
          <w:rFonts w:ascii="Calibri Light" w:hAnsi="Calibri Light" w:cs="Calibri Light"/>
        </w:rPr>
        <w:t>:</w:t>
      </w:r>
    </w:p>
    <w:p w14:paraId="61AB8EB1" w14:textId="5471DAB2" w:rsidR="00FF5107" w:rsidRPr="007D7980" w:rsidRDefault="00FF5107" w:rsidP="006B7895">
      <w:pPr>
        <w:pStyle w:val="Akapitzlist"/>
        <w:numPr>
          <w:ilvl w:val="0"/>
          <w:numId w:val="32"/>
        </w:numPr>
        <w:tabs>
          <w:tab w:val="left" w:pos="0"/>
          <w:tab w:val="left" w:pos="284"/>
        </w:tabs>
        <w:spacing w:after="0"/>
        <w:jc w:val="both"/>
        <w:rPr>
          <w:rFonts w:ascii="Calibri Light" w:hAnsi="Calibri Light" w:cs="Calibri Light"/>
        </w:rPr>
      </w:pPr>
      <w:r w:rsidRPr="007D7980">
        <w:rPr>
          <w:rFonts w:ascii="Calibri Light" w:hAnsi="Calibri Light" w:cs="Calibri Light"/>
        </w:rPr>
        <w:t>z tytułu uczestnictwa w Kursie,</w:t>
      </w:r>
    </w:p>
    <w:p w14:paraId="0D8E0EF2" w14:textId="3C8ABA4B" w:rsidR="00656CD2" w:rsidRPr="007D7980" w:rsidRDefault="008C6770" w:rsidP="006B7895">
      <w:pPr>
        <w:pStyle w:val="Akapitzlist"/>
        <w:numPr>
          <w:ilvl w:val="0"/>
          <w:numId w:val="32"/>
        </w:numPr>
        <w:tabs>
          <w:tab w:val="left" w:pos="0"/>
          <w:tab w:val="left" w:pos="284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łącznie </w:t>
      </w:r>
      <w:r w:rsidR="00FF5107" w:rsidRPr="007D7980">
        <w:rPr>
          <w:rFonts w:ascii="Calibri Light" w:hAnsi="Calibri Light" w:cs="Calibri Light"/>
        </w:rPr>
        <w:t xml:space="preserve">z tytułu uczestnictwa w Kursie oraz </w:t>
      </w:r>
      <w:r w:rsidR="00080B11" w:rsidRPr="007D7980">
        <w:rPr>
          <w:rFonts w:ascii="Calibri Light" w:hAnsi="Calibri Light" w:cs="Calibri Light"/>
        </w:rPr>
        <w:t>egzamin</w:t>
      </w:r>
      <w:r w:rsidR="007F1A64" w:rsidRPr="007D7980">
        <w:rPr>
          <w:rFonts w:ascii="Calibri Light" w:hAnsi="Calibri Light" w:cs="Calibri Light"/>
        </w:rPr>
        <w:t>ie</w:t>
      </w:r>
      <w:r w:rsidR="00080B11" w:rsidRPr="007D7980">
        <w:rPr>
          <w:rFonts w:ascii="Calibri Light" w:hAnsi="Calibri Light" w:cs="Calibri Light"/>
        </w:rPr>
        <w:t xml:space="preserve"> </w:t>
      </w:r>
      <w:r w:rsidR="007D7980" w:rsidRPr="007D7980">
        <w:rPr>
          <w:rFonts w:ascii="Calibri Light" w:hAnsi="Calibri Light" w:cs="Calibri Light"/>
        </w:rPr>
        <w:t>na przewodnika po</w:t>
      </w:r>
      <w:r w:rsidR="00080B11" w:rsidRPr="007D7980">
        <w:rPr>
          <w:rFonts w:ascii="Calibri Light" w:hAnsi="Calibri Light" w:cs="Calibri Light"/>
        </w:rPr>
        <w:t xml:space="preserve"> Zamku</w:t>
      </w:r>
      <w:r w:rsidR="008A75D2" w:rsidRPr="007D7980">
        <w:rPr>
          <w:rFonts w:ascii="Calibri Light" w:hAnsi="Calibri Light" w:cs="Calibri Light"/>
        </w:rPr>
        <w:t>.</w:t>
      </w:r>
      <w:r w:rsidR="00FF5107" w:rsidRPr="007D7980">
        <w:rPr>
          <w:rFonts w:ascii="Calibri Light" w:hAnsi="Calibri Light" w:cs="Calibri Light"/>
        </w:rPr>
        <w:t xml:space="preserve"> </w:t>
      </w:r>
    </w:p>
    <w:p w14:paraId="3810A072" w14:textId="6B607F81" w:rsidR="00DC5C29" w:rsidRPr="00480E1B" w:rsidRDefault="008A75D2" w:rsidP="00480E1B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8A75D2">
        <w:rPr>
          <w:rFonts w:ascii="Calibri Light" w:hAnsi="Calibri Light" w:cs="Calibri Light"/>
        </w:rPr>
        <w:t>Opłatę należy uiścić n</w:t>
      </w:r>
      <w:r w:rsidR="00656CD2" w:rsidRPr="008A75D2">
        <w:rPr>
          <w:rFonts w:ascii="Calibri Light" w:hAnsi="Calibri Light" w:cs="Calibri Light"/>
        </w:rPr>
        <w:t>ajpóźniej</w:t>
      </w:r>
      <w:r w:rsidR="00656CD2" w:rsidRPr="00480E1B">
        <w:rPr>
          <w:rFonts w:ascii="Calibri Light" w:hAnsi="Calibri Light" w:cs="Calibri Light"/>
        </w:rPr>
        <w:t xml:space="preserve"> w terminie 7 dni </w:t>
      </w:r>
      <w:r w:rsidR="00EF7325">
        <w:rPr>
          <w:rFonts w:ascii="Calibri Light" w:hAnsi="Calibri Light" w:cs="Calibri Light"/>
        </w:rPr>
        <w:t xml:space="preserve">roboczych </w:t>
      </w:r>
      <w:r w:rsidR="00656CD2" w:rsidRPr="00480E1B">
        <w:rPr>
          <w:rFonts w:ascii="Calibri Light" w:hAnsi="Calibri Light" w:cs="Calibri Light"/>
        </w:rPr>
        <w:t>od otrzymania</w:t>
      </w:r>
      <w:r w:rsidR="00FF5107" w:rsidRPr="00480E1B">
        <w:rPr>
          <w:rFonts w:ascii="Calibri Light" w:hAnsi="Calibri Light" w:cs="Calibri Light"/>
        </w:rPr>
        <w:t xml:space="preserve"> potwierdzenia przyjęcia na Kurs, przy czym decydujące znaczenie w tej kwestii ma data wpływu środków pieniężnych na rachunek bankowy Zamku. </w:t>
      </w:r>
    </w:p>
    <w:p w14:paraId="59C3E5E3" w14:textId="1E40D3F8" w:rsidR="00DC5C29" w:rsidRPr="00480E1B" w:rsidRDefault="004D139B" w:rsidP="00480E1B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480E1B">
        <w:rPr>
          <w:rFonts w:ascii="Calibri Light" w:hAnsi="Calibri Light" w:cs="Calibri Light"/>
        </w:rPr>
        <w:t>Nieuiszczenie opłaty w wymaganym terminie po</w:t>
      </w:r>
      <w:r w:rsidR="009871F6" w:rsidRPr="00480E1B">
        <w:rPr>
          <w:rFonts w:ascii="Calibri Light" w:hAnsi="Calibri Light" w:cs="Calibri Light"/>
        </w:rPr>
        <w:t xml:space="preserve">woduje automatyczne skreślenie </w:t>
      </w:r>
      <w:r w:rsidRPr="00480E1B">
        <w:rPr>
          <w:rFonts w:ascii="Calibri Light" w:hAnsi="Calibri Light" w:cs="Calibri Light"/>
        </w:rPr>
        <w:t>z listy osób przyjętych na Kurs i zakwalifikowanie następnej osoby z listy rezerwowej.</w:t>
      </w:r>
    </w:p>
    <w:p w14:paraId="3D4580A3" w14:textId="7EBBED3B" w:rsidR="004D139B" w:rsidRPr="00AF5F73" w:rsidRDefault="004D139B" w:rsidP="005E1587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8A75D2">
        <w:rPr>
          <w:rFonts w:ascii="Calibri Light" w:hAnsi="Calibri Light" w:cs="Calibri Light"/>
          <w:color w:val="000000" w:themeColor="text1"/>
        </w:rPr>
        <w:t xml:space="preserve">W przypadku rezygnacji z uczestnictwa w Kursie </w:t>
      </w:r>
      <w:r w:rsidR="006F6899">
        <w:rPr>
          <w:rFonts w:ascii="Calibri Light" w:hAnsi="Calibri Light" w:cs="Calibri Light"/>
          <w:color w:val="000000" w:themeColor="text1"/>
        </w:rPr>
        <w:t xml:space="preserve">na </w:t>
      </w:r>
      <w:r w:rsidR="002D7F85">
        <w:rPr>
          <w:rFonts w:ascii="Calibri Light" w:hAnsi="Calibri Light" w:cs="Calibri Light"/>
          <w:color w:val="000000" w:themeColor="text1"/>
        </w:rPr>
        <w:t xml:space="preserve">3 dni robocze </w:t>
      </w:r>
      <w:r w:rsidRPr="008A75D2">
        <w:rPr>
          <w:rFonts w:ascii="Calibri Light" w:hAnsi="Calibri Light" w:cs="Calibri Light"/>
          <w:color w:val="000000" w:themeColor="text1"/>
        </w:rPr>
        <w:t>przed jego rozpoczęciem</w:t>
      </w:r>
      <w:r w:rsidR="008A75D2" w:rsidRPr="008A75D2">
        <w:rPr>
          <w:rFonts w:ascii="Calibri Light" w:hAnsi="Calibri Light" w:cs="Calibri Light"/>
          <w:color w:val="000000" w:themeColor="text1"/>
        </w:rPr>
        <w:t>,</w:t>
      </w:r>
      <w:r w:rsidRPr="008A75D2">
        <w:rPr>
          <w:rFonts w:ascii="Calibri Light" w:hAnsi="Calibri Light" w:cs="Calibri Light"/>
          <w:color w:val="000000" w:themeColor="text1"/>
        </w:rPr>
        <w:t xml:space="preserve"> </w:t>
      </w:r>
      <w:r w:rsidRPr="008A75D2">
        <w:rPr>
          <w:rFonts w:ascii="Calibri Light" w:hAnsi="Calibri Light" w:cs="Calibri Light"/>
        </w:rPr>
        <w:t xml:space="preserve">uiszczona </w:t>
      </w:r>
      <w:r w:rsidRPr="008A75D2">
        <w:rPr>
          <w:rFonts w:ascii="Calibri Light" w:hAnsi="Calibri Light" w:cs="Calibri Light"/>
          <w:color w:val="000000" w:themeColor="text1"/>
        </w:rPr>
        <w:t xml:space="preserve">opłata jest zwracana w pełnej wysokości w tej samej formie, w </w:t>
      </w:r>
      <w:r w:rsidR="009871F6" w:rsidRPr="008A75D2">
        <w:rPr>
          <w:rFonts w:ascii="Calibri Light" w:hAnsi="Calibri Light" w:cs="Calibri Light"/>
          <w:color w:val="000000" w:themeColor="text1"/>
        </w:rPr>
        <w:t>której</w:t>
      </w:r>
      <w:r w:rsidRPr="008A75D2">
        <w:rPr>
          <w:rFonts w:ascii="Calibri Light" w:hAnsi="Calibri Light" w:cs="Calibri Light"/>
          <w:color w:val="000000" w:themeColor="text1"/>
        </w:rPr>
        <w:t xml:space="preserve"> została uiszczona. </w:t>
      </w:r>
      <w:r w:rsidR="009871F6" w:rsidRPr="008A75D2">
        <w:rPr>
          <w:rFonts w:ascii="Calibri Light" w:hAnsi="Calibri Light" w:cs="Calibri Light"/>
          <w:color w:val="000000" w:themeColor="text1"/>
        </w:rPr>
        <w:t xml:space="preserve">Uczestnik </w:t>
      </w:r>
      <w:r w:rsidRPr="008A75D2">
        <w:rPr>
          <w:rFonts w:ascii="Calibri Light" w:hAnsi="Calibri Light" w:cs="Calibri Light"/>
          <w:color w:val="000000" w:themeColor="text1"/>
        </w:rPr>
        <w:t>rezygnując</w:t>
      </w:r>
      <w:r w:rsidR="009871F6" w:rsidRPr="008A75D2">
        <w:rPr>
          <w:rFonts w:ascii="Calibri Light" w:hAnsi="Calibri Light" w:cs="Calibri Light"/>
          <w:color w:val="000000" w:themeColor="text1"/>
        </w:rPr>
        <w:t>y</w:t>
      </w:r>
      <w:r w:rsidRPr="008A75D2">
        <w:rPr>
          <w:rFonts w:ascii="Calibri Light" w:hAnsi="Calibri Light" w:cs="Calibri Light"/>
          <w:color w:val="000000" w:themeColor="text1"/>
        </w:rPr>
        <w:t xml:space="preserve"> z udziału w Kursie </w:t>
      </w:r>
      <w:r w:rsidR="00242AA4" w:rsidRPr="008A75D2">
        <w:rPr>
          <w:rFonts w:ascii="Calibri Light" w:hAnsi="Calibri Light" w:cs="Calibri Light"/>
          <w:color w:val="000000" w:themeColor="text1"/>
        </w:rPr>
        <w:t>zobowiązany jest złożyć</w:t>
      </w:r>
      <w:r w:rsidRPr="008A75D2">
        <w:rPr>
          <w:rFonts w:ascii="Calibri Light" w:hAnsi="Calibri Light" w:cs="Calibri Light"/>
          <w:color w:val="000000" w:themeColor="text1"/>
        </w:rPr>
        <w:t xml:space="preserve"> wniosek o zwrot uiszczonej opłaty w związku z rezygnacją z udziału w Kursie wra</w:t>
      </w:r>
      <w:r w:rsidR="00BF4385">
        <w:rPr>
          <w:rFonts w:ascii="Calibri Light" w:hAnsi="Calibri Light" w:cs="Calibri Light"/>
          <w:color w:val="000000" w:themeColor="text1"/>
        </w:rPr>
        <w:t>z z paragonem fiskalnym/fakturą</w:t>
      </w:r>
      <w:r w:rsidRPr="008A75D2">
        <w:rPr>
          <w:rFonts w:ascii="Calibri Light" w:hAnsi="Calibri Light" w:cs="Calibri Light"/>
          <w:color w:val="000000" w:themeColor="text1"/>
        </w:rPr>
        <w:t xml:space="preserve"> potwierdzającymi uiszczenie opłaty. </w:t>
      </w:r>
      <w:r w:rsidR="008C6770">
        <w:rPr>
          <w:rFonts w:ascii="Calibri Light" w:hAnsi="Calibri Light" w:cs="Calibri Light"/>
          <w:color w:val="000000" w:themeColor="text1"/>
        </w:rPr>
        <w:t>Wniosek należy przesłać na adres mailowy osoby odpowiedzialnej za przeprowadzenie kursu</w:t>
      </w:r>
      <w:r w:rsidR="00050E12">
        <w:rPr>
          <w:rFonts w:ascii="Calibri Light" w:hAnsi="Calibri Light" w:cs="Calibri Light"/>
          <w:color w:val="000000" w:themeColor="text1"/>
        </w:rPr>
        <w:t>,</w:t>
      </w:r>
      <w:r w:rsidR="008C6770">
        <w:rPr>
          <w:rFonts w:ascii="Calibri Light" w:hAnsi="Calibri Light" w:cs="Calibri Light"/>
          <w:color w:val="000000" w:themeColor="text1"/>
        </w:rPr>
        <w:t xml:space="preserve"> wskazanej</w:t>
      </w:r>
      <w:r w:rsidR="00647825">
        <w:rPr>
          <w:rFonts w:ascii="Calibri Light" w:hAnsi="Calibri Light" w:cs="Calibri Light"/>
          <w:color w:val="000000" w:themeColor="text1"/>
        </w:rPr>
        <w:t xml:space="preserve"> </w:t>
      </w:r>
      <w:r w:rsidR="008C6770">
        <w:rPr>
          <w:rFonts w:ascii="Calibri Light" w:hAnsi="Calibri Light" w:cs="Calibri Light"/>
          <w:color w:val="000000" w:themeColor="text1"/>
        </w:rPr>
        <w:t xml:space="preserve">w ogłoszeniu danej edycji </w:t>
      </w:r>
      <w:r w:rsidR="00050E12">
        <w:rPr>
          <w:rFonts w:ascii="Calibri Light" w:hAnsi="Calibri Light" w:cs="Calibri Light"/>
          <w:color w:val="000000" w:themeColor="text1"/>
        </w:rPr>
        <w:t>K</w:t>
      </w:r>
      <w:r w:rsidR="008C6770">
        <w:rPr>
          <w:rFonts w:ascii="Calibri Light" w:hAnsi="Calibri Light" w:cs="Calibri Light"/>
          <w:color w:val="000000" w:themeColor="text1"/>
        </w:rPr>
        <w:t xml:space="preserve">ursu. </w:t>
      </w:r>
      <w:r w:rsidR="00486C81" w:rsidRPr="008A75D2">
        <w:rPr>
          <w:rFonts w:ascii="Calibri Light" w:hAnsi="Calibri Light" w:cs="Calibri Light"/>
        </w:rPr>
        <w:t xml:space="preserve">Jeśli uczestnik otrzymał fakturę, wraz ze zwrotem opłaty wystawiona zostanie faktura korygująca. </w:t>
      </w:r>
      <w:r w:rsidRPr="008A75D2">
        <w:rPr>
          <w:rFonts w:ascii="Calibri Light" w:hAnsi="Calibri Light" w:cs="Calibri Light"/>
        </w:rPr>
        <w:t>W przypadku rezygnacji z uczestnictwa w Kursie po jego rozpoczęciu</w:t>
      </w:r>
      <w:r w:rsidR="00461D89" w:rsidRPr="008A75D2">
        <w:rPr>
          <w:rFonts w:ascii="Calibri Light" w:hAnsi="Calibri Light" w:cs="Calibri Light"/>
        </w:rPr>
        <w:t xml:space="preserve"> uiszczona z tego tytułu </w:t>
      </w:r>
      <w:r w:rsidRPr="008A75D2">
        <w:rPr>
          <w:rFonts w:ascii="Calibri Light" w:hAnsi="Calibri Light" w:cs="Calibri Light"/>
        </w:rPr>
        <w:t xml:space="preserve"> opłata nie </w:t>
      </w:r>
      <w:r w:rsidR="009871F6" w:rsidRPr="008A75D2">
        <w:rPr>
          <w:rFonts w:ascii="Calibri Light" w:hAnsi="Calibri Light" w:cs="Calibri Light"/>
        </w:rPr>
        <w:t>podlega zwrotowi</w:t>
      </w:r>
      <w:r w:rsidRPr="008A75D2">
        <w:rPr>
          <w:rFonts w:ascii="Calibri Light" w:hAnsi="Calibri Light" w:cs="Calibri Light"/>
        </w:rPr>
        <w:t>.</w:t>
      </w:r>
    </w:p>
    <w:p w14:paraId="68BCD235" w14:textId="581EA055" w:rsidR="004D139B" w:rsidRPr="00D27E33" w:rsidRDefault="009C7D46" w:rsidP="00242AA4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D27E33">
        <w:rPr>
          <w:rFonts w:ascii="Calibri Light" w:hAnsi="Calibri Light" w:cs="Calibri Light"/>
          <w:sz w:val="22"/>
          <w:szCs w:val="22"/>
        </w:rPr>
        <w:t>§ 5</w:t>
      </w:r>
    </w:p>
    <w:p w14:paraId="2ED92CEC" w14:textId="057098D8" w:rsidR="009A03E9" w:rsidRPr="00AF5F73" w:rsidRDefault="00D27E33" w:rsidP="00D2712E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Style w:val="Pogrubienie"/>
          <w:rFonts w:ascii="Calibri Light" w:hAnsi="Calibri Light" w:cs="Calibri Light"/>
          <w:bCs w:val="0"/>
        </w:rPr>
      </w:pPr>
      <w:r w:rsidRPr="00AF5F73">
        <w:rPr>
          <w:rFonts w:ascii="Calibri Light" w:hAnsi="Calibri Light" w:cs="Calibri Light"/>
        </w:rPr>
        <w:t>Uczestnicy</w:t>
      </w:r>
      <w:r w:rsidR="00283108" w:rsidRPr="00AF5F73">
        <w:rPr>
          <w:rFonts w:ascii="Calibri Light" w:hAnsi="Calibri Light" w:cs="Calibri Light"/>
        </w:rPr>
        <w:t xml:space="preserve"> K</w:t>
      </w:r>
      <w:r w:rsidR="009A03E9" w:rsidRPr="00AF5F73">
        <w:rPr>
          <w:rFonts w:ascii="Calibri Light" w:hAnsi="Calibri Light" w:cs="Calibri Light"/>
        </w:rPr>
        <w:t>urs</w:t>
      </w:r>
      <w:r w:rsidRPr="00AF5F73">
        <w:rPr>
          <w:rFonts w:ascii="Calibri Light" w:hAnsi="Calibri Light" w:cs="Calibri Light"/>
        </w:rPr>
        <w:t>u</w:t>
      </w:r>
      <w:r w:rsidR="009A03E9" w:rsidRPr="00AF5F73">
        <w:rPr>
          <w:rFonts w:ascii="Calibri Light" w:hAnsi="Calibri Light" w:cs="Calibri Light"/>
        </w:rPr>
        <w:t xml:space="preserve"> są zobowiązan</w:t>
      </w:r>
      <w:r w:rsidR="008A75D2" w:rsidRPr="00AF5F73">
        <w:rPr>
          <w:rFonts w:ascii="Calibri Light" w:hAnsi="Calibri Light" w:cs="Calibri Light"/>
        </w:rPr>
        <w:t>i</w:t>
      </w:r>
      <w:r w:rsidR="009A03E9" w:rsidRPr="00AF5F73">
        <w:rPr>
          <w:rFonts w:ascii="Calibri Light" w:hAnsi="Calibri Light" w:cs="Calibri Light"/>
        </w:rPr>
        <w:t xml:space="preserve"> do zapoznania się i przestrzegania</w:t>
      </w:r>
      <w:r w:rsidR="009A03E9" w:rsidRPr="00AF5F73">
        <w:rPr>
          <w:rFonts w:ascii="Calibri Light" w:hAnsi="Calibri Light" w:cs="Calibri Light"/>
          <w:b/>
        </w:rPr>
        <w:t xml:space="preserve"> </w:t>
      </w:r>
      <w:r w:rsidR="009A03E9" w:rsidRPr="00AF5F73">
        <w:rPr>
          <w:rStyle w:val="Pogrubienie"/>
          <w:rFonts w:ascii="Calibri Light" w:hAnsi="Calibri Light" w:cs="Calibri Light"/>
          <w:b w:val="0"/>
          <w:i/>
        </w:rPr>
        <w:t>Regulamin</w:t>
      </w:r>
      <w:r w:rsidR="00D5162E" w:rsidRPr="00AF5F73">
        <w:rPr>
          <w:rStyle w:val="Pogrubienie"/>
          <w:rFonts w:ascii="Calibri Light" w:hAnsi="Calibri Light" w:cs="Calibri Light"/>
          <w:b w:val="0"/>
          <w:i/>
        </w:rPr>
        <w:t>u</w:t>
      </w:r>
      <w:r w:rsidR="009A03E9" w:rsidRPr="00AF5F73">
        <w:rPr>
          <w:rStyle w:val="Pogrubienie"/>
          <w:rFonts w:ascii="Calibri Light" w:hAnsi="Calibri Light" w:cs="Calibri Light"/>
          <w:b w:val="0"/>
          <w:i/>
        </w:rPr>
        <w:t xml:space="preserve"> zwiedzania</w:t>
      </w:r>
      <w:r w:rsidR="009A03E9" w:rsidRPr="00AF5F73">
        <w:rPr>
          <w:rFonts w:ascii="Calibri Light" w:hAnsi="Calibri Light" w:cs="Calibri Light"/>
          <w:b/>
          <w:bCs/>
          <w:i/>
        </w:rPr>
        <w:t xml:space="preserve"> </w:t>
      </w:r>
      <w:r w:rsidR="009A03E9" w:rsidRPr="00AF5F73">
        <w:rPr>
          <w:rStyle w:val="Pogrubienie"/>
          <w:rFonts w:ascii="Calibri Light" w:hAnsi="Calibri Light" w:cs="Calibri Light"/>
          <w:b w:val="0"/>
          <w:i/>
        </w:rPr>
        <w:t>Zamku Królewskiego w Warszawie – Muzeum</w:t>
      </w:r>
      <w:r w:rsidR="009A03E9" w:rsidRPr="00AF5F73">
        <w:rPr>
          <w:rFonts w:ascii="Calibri Light" w:hAnsi="Calibri Light" w:cs="Calibri Light"/>
          <w:b/>
          <w:bCs/>
          <w:i/>
        </w:rPr>
        <w:t xml:space="preserve">. </w:t>
      </w:r>
      <w:r w:rsidR="009A03E9" w:rsidRPr="00AF5F73">
        <w:rPr>
          <w:rStyle w:val="Pogrubienie"/>
          <w:rFonts w:ascii="Calibri Light" w:hAnsi="Calibri Light" w:cs="Calibri Light"/>
          <w:b w:val="0"/>
          <w:i/>
        </w:rPr>
        <w:t>Rezydencji Królów i Rzeczypospolitej</w:t>
      </w:r>
      <w:r w:rsidR="00D2712E">
        <w:rPr>
          <w:rStyle w:val="Pogrubienie"/>
          <w:rFonts w:ascii="Calibri Light" w:hAnsi="Calibri Light" w:cs="Calibri Light"/>
          <w:b w:val="0"/>
        </w:rPr>
        <w:t xml:space="preserve"> (</w:t>
      </w:r>
      <w:r w:rsidR="00D2712E" w:rsidRPr="00D2712E">
        <w:rPr>
          <w:rStyle w:val="Pogrubienie"/>
          <w:rFonts w:ascii="Calibri Light" w:hAnsi="Calibri Light" w:cs="Calibri Light"/>
          <w:b w:val="0"/>
        </w:rPr>
        <w:t>https://www.zamek-krolewski.pl/regulamin</w:t>
      </w:r>
      <w:r w:rsidR="00D2712E">
        <w:rPr>
          <w:rStyle w:val="Pogrubienie"/>
          <w:rFonts w:ascii="Calibri Light" w:hAnsi="Calibri Light" w:cs="Calibri Light"/>
          <w:b w:val="0"/>
        </w:rPr>
        <w:t>).</w:t>
      </w:r>
    </w:p>
    <w:p w14:paraId="13385DF4" w14:textId="17CA9CC2" w:rsidR="00283108" w:rsidRPr="00AF5F73" w:rsidRDefault="00D27E33" w:rsidP="00D2712E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  <w:b/>
        </w:rPr>
      </w:pPr>
      <w:r w:rsidRPr="00AF5F73">
        <w:rPr>
          <w:rFonts w:ascii="Calibri Light" w:hAnsi="Calibri Light" w:cs="Calibri Light"/>
          <w:shd w:val="clear" w:color="auto" w:fill="FFFFFF"/>
        </w:rPr>
        <w:t>Uczestnicy</w:t>
      </w:r>
      <w:r w:rsidR="00283108" w:rsidRPr="00AF5F73">
        <w:rPr>
          <w:rFonts w:ascii="Calibri Light" w:hAnsi="Calibri Light" w:cs="Calibri Light"/>
          <w:shd w:val="clear" w:color="auto" w:fill="FFFFFF"/>
        </w:rPr>
        <w:t xml:space="preserve"> K</w:t>
      </w:r>
      <w:r w:rsidR="00D5162E" w:rsidRPr="00AF5F73">
        <w:rPr>
          <w:rFonts w:ascii="Calibri Light" w:hAnsi="Calibri Light" w:cs="Calibri Light"/>
          <w:shd w:val="clear" w:color="auto" w:fill="FFFFFF"/>
        </w:rPr>
        <w:t>urs</w:t>
      </w:r>
      <w:r w:rsidRPr="00AF5F73">
        <w:rPr>
          <w:rFonts w:ascii="Calibri Light" w:hAnsi="Calibri Light" w:cs="Calibri Light"/>
          <w:shd w:val="clear" w:color="auto" w:fill="FFFFFF"/>
        </w:rPr>
        <w:t>u nieprzestrzegając</w:t>
      </w:r>
      <w:r w:rsidR="002573EA" w:rsidRPr="00AF5F73">
        <w:rPr>
          <w:rFonts w:ascii="Calibri Light" w:hAnsi="Calibri Light" w:cs="Calibri Light"/>
          <w:shd w:val="clear" w:color="auto" w:fill="FFFFFF"/>
        </w:rPr>
        <w:t>y</w:t>
      </w:r>
      <w:r w:rsidR="00D5162E" w:rsidRPr="00AF5F73">
        <w:rPr>
          <w:rStyle w:val="Pogrubienie"/>
          <w:rFonts w:ascii="Calibri Light" w:hAnsi="Calibri Light" w:cs="Calibri Light"/>
          <w:bCs w:val="0"/>
        </w:rPr>
        <w:t xml:space="preserve"> </w:t>
      </w:r>
      <w:r w:rsidR="00D5162E" w:rsidRPr="00AF5F73">
        <w:rPr>
          <w:rFonts w:ascii="Calibri Light" w:hAnsi="Calibri Light" w:cs="Calibri Light"/>
          <w:shd w:val="clear" w:color="auto" w:fill="FFFFFF"/>
        </w:rPr>
        <w:t>zasad Regulaminu</w:t>
      </w:r>
      <w:r w:rsidR="00BF4939" w:rsidRPr="00AF5F73">
        <w:rPr>
          <w:rFonts w:ascii="Calibri Light" w:hAnsi="Calibri Light" w:cs="Calibri Light"/>
          <w:shd w:val="clear" w:color="auto" w:fill="FFFFFF"/>
        </w:rPr>
        <w:t xml:space="preserve"> zwiedzania</w:t>
      </w:r>
      <w:r w:rsidR="00D5162E" w:rsidRPr="00AF5F73">
        <w:rPr>
          <w:rFonts w:ascii="Calibri Light" w:hAnsi="Calibri Light" w:cs="Calibri Light"/>
          <w:shd w:val="clear" w:color="auto" w:fill="FFFFFF"/>
        </w:rPr>
        <w:t>, działa</w:t>
      </w:r>
      <w:r w:rsidRPr="00AF5F73">
        <w:rPr>
          <w:rFonts w:ascii="Calibri Light" w:hAnsi="Calibri Light" w:cs="Calibri Light"/>
          <w:shd w:val="clear" w:color="auto" w:fill="FFFFFF"/>
        </w:rPr>
        <w:t>jąc</w:t>
      </w:r>
      <w:r w:rsidR="00F95922" w:rsidRPr="00AF5F73">
        <w:rPr>
          <w:rFonts w:ascii="Calibri Light" w:hAnsi="Calibri Light" w:cs="Calibri Light"/>
          <w:shd w:val="clear" w:color="auto" w:fill="FFFFFF"/>
        </w:rPr>
        <w:t>y</w:t>
      </w:r>
      <w:r w:rsidRPr="00AF5F73">
        <w:rPr>
          <w:rFonts w:ascii="Calibri Light" w:hAnsi="Calibri Light" w:cs="Calibri Light"/>
          <w:shd w:val="clear" w:color="auto" w:fill="FFFFFF"/>
        </w:rPr>
        <w:t xml:space="preserve"> </w:t>
      </w:r>
      <w:r w:rsidR="00D5162E" w:rsidRPr="00AF5F73">
        <w:rPr>
          <w:rFonts w:ascii="Calibri Light" w:hAnsi="Calibri Light" w:cs="Calibri Light"/>
          <w:shd w:val="clear" w:color="auto" w:fill="FFFFFF"/>
        </w:rPr>
        <w:t>na szkodę lub narusza</w:t>
      </w:r>
      <w:r w:rsidRPr="00AF5F73">
        <w:rPr>
          <w:rFonts w:ascii="Calibri Light" w:hAnsi="Calibri Light" w:cs="Calibri Light"/>
          <w:shd w:val="clear" w:color="auto" w:fill="FFFFFF"/>
        </w:rPr>
        <w:t>jąc</w:t>
      </w:r>
      <w:r w:rsidR="00F95922" w:rsidRPr="00AF5F73">
        <w:rPr>
          <w:rFonts w:ascii="Calibri Light" w:hAnsi="Calibri Light" w:cs="Calibri Light"/>
          <w:shd w:val="clear" w:color="auto" w:fill="FFFFFF"/>
        </w:rPr>
        <w:t>y</w:t>
      </w:r>
      <w:r w:rsidR="00D5162E" w:rsidRPr="00AF5F73">
        <w:rPr>
          <w:rFonts w:ascii="Calibri Light" w:hAnsi="Calibri Light" w:cs="Calibri Light"/>
          <w:shd w:val="clear" w:color="auto" w:fill="FFFFFF"/>
        </w:rPr>
        <w:t xml:space="preserve"> dobre imię i wizerunek</w:t>
      </w:r>
      <w:r w:rsidR="00BF4939" w:rsidRPr="00AF5F73">
        <w:rPr>
          <w:rFonts w:ascii="Calibri Light" w:hAnsi="Calibri Light" w:cs="Calibri Light"/>
          <w:shd w:val="clear" w:color="auto" w:fill="FFFFFF"/>
        </w:rPr>
        <w:t xml:space="preserve"> Zamku, decyzją </w:t>
      </w:r>
      <w:r w:rsidR="00283108" w:rsidRPr="00AF5F73">
        <w:rPr>
          <w:rFonts w:ascii="Calibri Light" w:hAnsi="Calibri Light" w:cs="Calibri Light"/>
          <w:shd w:val="clear" w:color="auto" w:fill="FFFFFF"/>
        </w:rPr>
        <w:t xml:space="preserve">Zamku </w:t>
      </w:r>
      <w:r w:rsidR="00D5162E" w:rsidRPr="00AF5F73">
        <w:rPr>
          <w:rFonts w:ascii="Calibri Light" w:hAnsi="Calibri Light" w:cs="Calibri Light"/>
          <w:shd w:val="clear" w:color="auto" w:fill="FFFFFF"/>
        </w:rPr>
        <w:t>zostaną automatycznie skreśl</w:t>
      </w:r>
      <w:r w:rsidR="00F95922" w:rsidRPr="00AF5F73">
        <w:rPr>
          <w:rFonts w:ascii="Calibri Light" w:hAnsi="Calibri Light" w:cs="Calibri Light"/>
          <w:shd w:val="clear" w:color="auto" w:fill="FFFFFF"/>
        </w:rPr>
        <w:t>eni</w:t>
      </w:r>
      <w:r w:rsidR="00D5162E" w:rsidRPr="00AF5F73">
        <w:rPr>
          <w:rFonts w:ascii="Calibri Light" w:hAnsi="Calibri Light" w:cs="Calibri Light"/>
          <w:shd w:val="clear" w:color="auto" w:fill="FFFFFF"/>
        </w:rPr>
        <w:t xml:space="preserve"> z</w:t>
      </w:r>
      <w:r w:rsidR="00283108" w:rsidRPr="00AF5F73">
        <w:rPr>
          <w:rFonts w:ascii="Calibri Light" w:hAnsi="Calibri Light" w:cs="Calibri Light"/>
          <w:shd w:val="clear" w:color="auto" w:fill="FFFFFF"/>
        </w:rPr>
        <w:t xml:space="preserve"> listy </w:t>
      </w:r>
      <w:r w:rsidRPr="00AF5F73">
        <w:rPr>
          <w:rFonts w:ascii="Calibri Light" w:hAnsi="Calibri Light" w:cs="Calibri Light"/>
          <w:shd w:val="clear" w:color="auto" w:fill="FFFFFF"/>
        </w:rPr>
        <w:t>uczestników Kursu</w:t>
      </w:r>
      <w:r w:rsidR="00283108" w:rsidRPr="00AF5F73">
        <w:rPr>
          <w:rFonts w:ascii="Calibri Light" w:hAnsi="Calibri Light" w:cs="Calibri Light"/>
          <w:shd w:val="clear" w:color="auto" w:fill="FFFFFF"/>
        </w:rPr>
        <w:t xml:space="preserve">, przy czym uiszczona przez </w:t>
      </w:r>
      <w:r w:rsidR="00F95922" w:rsidRPr="00AF5F73">
        <w:rPr>
          <w:rFonts w:ascii="Calibri Light" w:hAnsi="Calibri Light" w:cs="Calibri Light"/>
          <w:shd w:val="clear" w:color="auto" w:fill="FFFFFF"/>
        </w:rPr>
        <w:t>nich</w:t>
      </w:r>
      <w:r w:rsidR="00283108" w:rsidRPr="00AF5F73">
        <w:rPr>
          <w:rFonts w:ascii="Calibri Light" w:hAnsi="Calibri Light" w:cs="Calibri Light"/>
          <w:shd w:val="clear" w:color="auto" w:fill="FFFFFF"/>
        </w:rPr>
        <w:t xml:space="preserve"> o</w:t>
      </w:r>
      <w:r w:rsidR="00D5162E" w:rsidRPr="00AF5F73">
        <w:rPr>
          <w:rFonts w:ascii="Calibri Light" w:hAnsi="Calibri Light" w:cs="Calibri Light"/>
          <w:shd w:val="clear" w:color="auto" w:fill="FFFFFF"/>
        </w:rPr>
        <w:t xml:space="preserve">płata </w:t>
      </w:r>
      <w:r w:rsidR="00283108" w:rsidRPr="00AF5F73">
        <w:rPr>
          <w:rFonts w:ascii="Calibri Light" w:hAnsi="Calibri Light" w:cs="Calibri Light"/>
          <w:shd w:val="clear" w:color="auto" w:fill="FFFFFF"/>
        </w:rPr>
        <w:t>z tytułu uczestnictwa w Kursie nie będzie</w:t>
      </w:r>
      <w:r w:rsidR="00461D89" w:rsidRPr="00AF5F73">
        <w:rPr>
          <w:rFonts w:ascii="Calibri Light" w:hAnsi="Calibri Light" w:cs="Calibri Light"/>
          <w:shd w:val="clear" w:color="auto" w:fill="FFFFFF"/>
        </w:rPr>
        <w:t xml:space="preserve"> </w:t>
      </w:r>
      <w:r w:rsidR="00283108" w:rsidRPr="00AF5F73">
        <w:rPr>
          <w:rFonts w:ascii="Calibri Light" w:hAnsi="Calibri Light" w:cs="Calibri Light"/>
          <w:shd w:val="clear" w:color="auto" w:fill="FFFFFF"/>
        </w:rPr>
        <w:t>zwraca</w:t>
      </w:r>
      <w:r w:rsidR="00D5162E" w:rsidRPr="00AF5F73">
        <w:rPr>
          <w:rFonts w:ascii="Calibri Light" w:hAnsi="Calibri Light" w:cs="Calibri Light"/>
          <w:shd w:val="clear" w:color="auto" w:fill="FFFFFF"/>
        </w:rPr>
        <w:t xml:space="preserve">na. </w:t>
      </w:r>
    </w:p>
    <w:p w14:paraId="61D6B6A1" w14:textId="31A676B9" w:rsidR="00283108" w:rsidRPr="00AF5F73" w:rsidRDefault="00283108" w:rsidP="00D2712E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F5F73">
        <w:rPr>
          <w:rFonts w:ascii="Calibri Light" w:hAnsi="Calibri Light" w:cs="Calibri Light"/>
          <w:sz w:val="22"/>
          <w:szCs w:val="22"/>
        </w:rPr>
        <w:t>§ 6</w:t>
      </w:r>
    </w:p>
    <w:p w14:paraId="0529388D" w14:textId="705B2383" w:rsidR="00283108" w:rsidRPr="00AF5F73" w:rsidRDefault="00283108" w:rsidP="00D27E33">
      <w:pPr>
        <w:pStyle w:val="Akapitzlist"/>
        <w:tabs>
          <w:tab w:val="left" w:pos="284"/>
        </w:tabs>
        <w:spacing w:after="0"/>
        <w:ind w:left="0"/>
        <w:jc w:val="both"/>
        <w:rPr>
          <w:rFonts w:ascii="Calibri Light" w:hAnsi="Calibri Light" w:cs="Calibri Light"/>
        </w:rPr>
      </w:pPr>
      <w:r w:rsidRPr="00AF5F73">
        <w:rPr>
          <w:rFonts w:ascii="Calibri Light" w:hAnsi="Calibri Light" w:cs="Calibri Light"/>
          <w:color w:val="000000" w:themeColor="text1"/>
        </w:rPr>
        <w:t xml:space="preserve">Wszelkie spory wynikłe z tytułu realizacji postanowień Regulaminu </w:t>
      </w:r>
      <w:r w:rsidR="00D27E33" w:rsidRPr="00AF5F73">
        <w:rPr>
          <w:rFonts w:ascii="Calibri Light" w:hAnsi="Calibri Light" w:cs="Calibri Light"/>
          <w:color w:val="000000" w:themeColor="text1"/>
        </w:rPr>
        <w:t xml:space="preserve">Strony </w:t>
      </w:r>
      <w:r w:rsidRPr="00AF5F73">
        <w:rPr>
          <w:rFonts w:ascii="Calibri Light" w:hAnsi="Calibri Light" w:cs="Calibri Light"/>
          <w:color w:val="000000" w:themeColor="text1"/>
        </w:rPr>
        <w:t xml:space="preserve">będą </w:t>
      </w:r>
      <w:r w:rsidR="00D27E33" w:rsidRPr="00AF5F73">
        <w:rPr>
          <w:rFonts w:ascii="Calibri Light" w:hAnsi="Calibri Light" w:cs="Calibri Light"/>
          <w:color w:val="000000" w:themeColor="text1"/>
        </w:rPr>
        <w:t xml:space="preserve">starały się </w:t>
      </w:r>
      <w:r w:rsidRPr="00AF5F73">
        <w:rPr>
          <w:rFonts w:ascii="Calibri Light" w:hAnsi="Calibri Light" w:cs="Calibri Light"/>
          <w:color w:val="000000" w:themeColor="text1"/>
        </w:rPr>
        <w:t>rozstrzyga</w:t>
      </w:r>
      <w:r w:rsidR="00D27E33" w:rsidRPr="00AF5F73">
        <w:rPr>
          <w:rFonts w:ascii="Calibri Light" w:hAnsi="Calibri Light" w:cs="Calibri Light"/>
          <w:color w:val="000000" w:themeColor="text1"/>
        </w:rPr>
        <w:t>ć</w:t>
      </w:r>
      <w:r w:rsidRPr="00AF5F73">
        <w:rPr>
          <w:rFonts w:ascii="Calibri Light" w:hAnsi="Calibri Light" w:cs="Calibri Light"/>
          <w:color w:val="000000" w:themeColor="text1"/>
        </w:rPr>
        <w:t xml:space="preserve"> polubownie. W przypadku </w:t>
      </w:r>
      <w:r w:rsidR="00617FC5" w:rsidRPr="00AF5F73">
        <w:rPr>
          <w:rFonts w:ascii="Calibri Light" w:hAnsi="Calibri Light" w:cs="Calibri Light"/>
          <w:color w:val="000000" w:themeColor="text1"/>
        </w:rPr>
        <w:t xml:space="preserve">nieosiągnięcia </w:t>
      </w:r>
      <w:r w:rsidRPr="00AF5F73">
        <w:rPr>
          <w:rFonts w:ascii="Calibri Light" w:hAnsi="Calibri Light" w:cs="Calibri Light"/>
          <w:color w:val="000000" w:themeColor="text1"/>
        </w:rPr>
        <w:t xml:space="preserve">porozumienia </w:t>
      </w:r>
      <w:r w:rsidR="00617FC5" w:rsidRPr="00AF5F73">
        <w:rPr>
          <w:rFonts w:ascii="Calibri Light" w:hAnsi="Calibri Light" w:cs="Calibri Light"/>
          <w:color w:val="000000" w:themeColor="text1"/>
        </w:rPr>
        <w:t xml:space="preserve">w terminie 30 dni </w:t>
      </w:r>
      <w:r w:rsidR="00F95922" w:rsidRPr="00AF5F73">
        <w:rPr>
          <w:rFonts w:ascii="Calibri Light" w:hAnsi="Calibri Light" w:cs="Calibri Light"/>
          <w:color w:val="000000" w:themeColor="text1"/>
        </w:rPr>
        <w:t xml:space="preserve">roboczych </w:t>
      </w:r>
      <w:r w:rsidR="00617FC5" w:rsidRPr="00AF5F73">
        <w:rPr>
          <w:rFonts w:ascii="Calibri Light" w:hAnsi="Calibri Light" w:cs="Calibri Light"/>
          <w:color w:val="000000" w:themeColor="text1"/>
        </w:rPr>
        <w:t xml:space="preserve">od dnia zaistnienia sporu, </w:t>
      </w:r>
      <w:r w:rsidR="00321791" w:rsidRPr="00AF5F73">
        <w:rPr>
          <w:rFonts w:ascii="Calibri Light" w:hAnsi="Calibri Light" w:cs="Calibri Light"/>
          <w:color w:val="000000" w:themeColor="text1"/>
        </w:rPr>
        <w:t>spór zostanie poddany rozstrzygnięciu sądu właściwego miejscowo</w:t>
      </w:r>
      <w:r w:rsidRPr="00AF5F73">
        <w:rPr>
          <w:rFonts w:ascii="Calibri Light" w:hAnsi="Calibri Light" w:cs="Calibri Light"/>
          <w:color w:val="000000" w:themeColor="text1"/>
        </w:rPr>
        <w:t xml:space="preserve"> według siedziby Zamku.</w:t>
      </w:r>
    </w:p>
    <w:p w14:paraId="12670C6F" w14:textId="2C15AA33" w:rsidR="005E1587" w:rsidRPr="00FF3989" w:rsidRDefault="005E1587" w:rsidP="005E1587">
      <w:pPr>
        <w:tabs>
          <w:tab w:val="left" w:pos="284"/>
        </w:tabs>
        <w:jc w:val="both"/>
        <w:rPr>
          <w:rFonts w:ascii="Calibri Light" w:hAnsi="Calibri Light" w:cs="Calibri Light"/>
          <w:sz w:val="21"/>
          <w:szCs w:val="21"/>
        </w:rPr>
      </w:pPr>
    </w:p>
    <w:p w14:paraId="4B218C8A" w14:textId="27EE6DA0" w:rsidR="0088706C" w:rsidRPr="00D27E33" w:rsidRDefault="0088706C" w:rsidP="00D27E33">
      <w:pPr>
        <w:tabs>
          <w:tab w:val="left" w:pos="284"/>
        </w:tabs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D27E33">
        <w:rPr>
          <w:rFonts w:ascii="Calibri Light" w:hAnsi="Calibri Light" w:cs="Calibri Light"/>
          <w:sz w:val="22"/>
          <w:szCs w:val="22"/>
        </w:rPr>
        <w:t>§ 7</w:t>
      </w:r>
    </w:p>
    <w:p w14:paraId="61196ADD" w14:textId="40AF9095" w:rsidR="0088706C" w:rsidRPr="00AF5F73" w:rsidRDefault="0088706C" w:rsidP="0021164A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AF5F73">
        <w:rPr>
          <w:rFonts w:ascii="Calibri Light" w:hAnsi="Calibri Light" w:cs="Calibri Light"/>
        </w:rPr>
        <w:t xml:space="preserve">Administratorem danych osobowych osób biorących udział w Kursie, przetwarzanych </w:t>
      </w:r>
      <w:r w:rsidR="0021164A" w:rsidRPr="00AF5F73">
        <w:rPr>
          <w:rFonts w:ascii="Calibri Light" w:hAnsi="Calibri Light" w:cs="Calibri Light"/>
        </w:rPr>
        <w:t xml:space="preserve">w </w:t>
      </w:r>
      <w:r w:rsidRPr="00AF5F73">
        <w:rPr>
          <w:rFonts w:ascii="Calibri Light" w:hAnsi="Calibri Light" w:cs="Calibri Light"/>
        </w:rPr>
        <w:t>celu jego organizacji i dokumentacji, jest Zamek</w:t>
      </w:r>
      <w:r w:rsidR="0021164A" w:rsidRPr="00AF5F73">
        <w:rPr>
          <w:rFonts w:ascii="Calibri Light" w:hAnsi="Calibri Light" w:cs="Calibri Light"/>
        </w:rPr>
        <w:t>.</w:t>
      </w:r>
    </w:p>
    <w:p w14:paraId="62922AD8" w14:textId="5CD2ABB3" w:rsidR="00D27E33" w:rsidRDefault="0088706C" w:rsidP="00D27E33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AF5F73">
        <w:rPr>
          <w:rFonts w:ascii="Calibri Light" w:hAnsi="Calibri Light" w:cs="Calibri Light"/>
        </w:rPr>
        <w:lastRenderedPageBreak/>
        <w:t xml:space="preserve">Informacja o zasadach przetwarzania danych osobowych </w:t>
      </w:r>
      <w:r w:rsidR="0021164A" w:rsidRPr="00AF5F73">
        <w:rPr>
          <w:rFonts w:ascii="Calibri Light" w:hAnsi="Calibri Light" w:cs="Calibri Light"/>
        </w:rPr>
        <w:t>uczestników Kursu</w:t>
      </w:r>
      <w:r w:rsidRPr="00AF5F73">
        <w:rPr>
          <w:rFonts w:ascii="Calibri Light" w:hAnsi="Calibri Light" w:cs="Calibri Light"/>
        </w:rPr>
        <w:t xml:space="preserve"> stanowi załącznik nr 1 do Regulaminu.</w:t>
      </w:r>
    </w:p>
    <w:p w14:paraId="2B6D6B96" w14:textId="0DE0CE17" w:rsidR="00D2712E" w:rsidRPr="00D2712E" w:rsidRDefault="00D2712E" w:rsidP="00D2712E">
      <w:pPr>
        <w:tabs>
          <w:tab w:val="left" w:pos="0"/>
          <w:tab w:val="left" w:pos="284"/>
        </w:tabs>
        <w:jc w:val="both"/>
        <w:rPr>
          <w:rFonts w:ascii="Calibri Light" w:hAnsi="Calibri Light" w:cs="Calibri Light"/>
        </w:rPr>
      </w:pPr>
    </w:p>
    <w:p w14:paraId="16C2DB88" w14:textId="58FE7DA1" w:rsidR="00AF5F73" w:rsidRDefault="00AF5F73" w:rsidP="00AF5F73">
      <w:pPr>
        <w:tabs>
          <w:tab w:val="left" w:pos="284"/>
        </w:tabs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184669EB" w14:textId="19BA2FA7" w:rsidR="0088706C" w:rsidRPr="00D27E33" w:rsidRDefault="00F367C3" w:rsidP="00B91668">
      <w:pPr>
        <w:tabs>
          <w:tab w:val="left" w:pos="284"/>
        </w:tabs>
        <w:spacing w:line="276" w:lineRule="auto"/>
        <w:jc w:val="right"/>
        <w:rPr>
          <w:rFonts w:ascii="Calibri Light" w:hAnsi="Calibri Light" w:cs="Calibri Light"/>
          <w:sz w:val="20"/>
          <w:szCs w:val="20"/>
        </w:rPr>
      </w:pPr>
      <w:r w:rsidRPr="00D27E33">
        <w:rPr>
          <w:rFonts w:ascii="Calibri Light" w:hAnsi="Calibri Light" w:cs="Calibri Light"/>
          <w:sz w:val="20"/>
          <w:szCs w:val="20"/>
        </w:rPr>
        <w:t xml:space="preserve">Załącznik nr 1 do </w:t>
      </w:r>
      <w:r w:rsidR="0088706C" w:rsidRPr="00D27E33">
        <w:rPr>
          <w:rFonts w:ascii="Calibri Light" w:hAnsi="Calibri Light" w:cs="Calibri Light"/>
          <w:sz w:val="20"/>
          <w:szCs w:val="20"/>
        </w:rPr>
        <w:t>R</w:t>
      </w:r>
      <w:r w:rsidRPr="00D27E33">
        <w:rPr>
          <w:rFonts w:ascii="Calibri Light" w:hAnsi="Calibri Light" w:cs="Calibri Light"/>
          <w:sz w:val="20"/>
          <w:szCs w:val="20"/>
        </w:rPr>
        <w:t>egulaminu</w:t>
      </w:r>
    </w:p>
    <w:p w14:paraId="605A29C5" w14:textId="77777777" w:rsidR="0088706C" w:rsidRPr="00FF3989" w:rsidRDefault="0088706C" w:rsidP="0088706C">
      <w:pPr>
        <w:tabs>
          <w:tab w:val="left" w:pos="284"/>
        </w:tabs>
        <w:jc w:val="both"/>
        <w:rPr>
          <w:rFonts w:ascii="Calibri Light" w:hAnsi="Calibri Light" w:cs="Calibri Light"/>
          <w:sz w:val="21"/>
          <w:szCs w:val="21"/>
        </w:rPr>
      </w:pPr>
    </w:p>
    <w:p w14:paraId="7E015CC1" w14:textId="77777777" w:rsidR="0088706C" w:rsidRPr="00D27E33" w:rsidRDefault="0088706C" w:rsidP="0088706C">
      <w:pPr>
        <w:tabs>
          <w:tab w:val="left" w:pos="284"/>
        </w:tabs>
        <w:spacing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D27E33">
        <w:rPr>
          <w:rFonts w:ascii="Calibri Light" w:hAnsi="Calibri Light" w:cs="Calibri Light"/>
          <w:b/>
          <w:sz w:val="20"/>
          <w:szCs w:val="20"/>
        </w:rPr>
        <w:t>Informacja o zasadach przetwarzania danych osobowych</w:t>
      </w:r>
    </w:p>
    <w:p w14:paraId="1550516D" w14:textId="0CC2A353" w:rsidR="0088706C" w:rsidRPr="00F1053F" w:rsidRDefault="0088706C" w:rsidP="0088706C">
      <w:pPr>
        <w:tabs>
          <w:tab w:val="left" w:pos="284"/>
        </w:tabs>
        <w:spacing w:line="276" w:lineRule="auto"/>
        <w:jc w:val="center"/>
        <w:rPr>
          <w:rFonts w:ascii="Calibri Light" w:hAnsi="Calibri Light" w:cs="Calibri Light"/>
          <w:b/>
          <w:strike/>
          <w:color w:val="FF0000"/>
          <w:sz w:val="20"/>
          <w:szCs w:val="20"/>
        </w:rPr>
      </w:pPr>
      <w:r w:rsidRPr="00F1053F">
        <w:rPr>
          <w:rFonts w:ascii="Calibri Light" w:hAnsi="Calibri Light" w:cs="Calibri Light"/>
          <w:b/>
          <w:sz w:val="20"/>
          <w:szCs w:val="20"/>
        </w:rPr>
        <w:t xml:space="preserve">osób biorących udział w </w:t>
      </w:r>
      <w:r w:rsidR="00BB1B7C" w:rsidRPr="00F1053F">
        <w:rPr>
          <w:rFonts w:ascii="Calibri Light" w:hAnsi="Calibri Light" w:cs="Calibri Light"/>
          <w:b/>
          <w:sz w:val="20"/>
          <w:szCs w:val="20"/>
        </w:rPr>
        <w:t>K</w:t>
      </w:r>
      <w:r w:rsidRPr="00F1053F">
        <w:rPr>
          <w:rFonts w:ascii="Calibri Light" w:hAnsi="Calibri Light" w:cs="Calibri Light"/>
          <w:b/>
          <w:sz w:val="20"/>
          <w:szCs w:val="20"/>
        </w:rPr>
        <w:t>ursie</w:t>
      </w:r>
    </w:p>
    <w:p w14:paraId="45507912" w14:textId="77777777" w:rsidR="0088706C" w:rsidRPr="00F1053F" w:rsidRDefault="0088706C" w:rsidP="0088706C">
      <w:pPr>
        <w:tabs>
          <w:tab w:val="left" w:pos="0"/>
        </w:tabs>
        <w:jc w:val="both"/>
        <w:rPr>
          <w:rFonts w:ascii="Calibri Light" w:hAnsi="Calibri Light" w:cs="Calibri Light"/>
          <w:sz w:val="21"/>
          <w:szCs w:val="21"/>
        </w:rPr>
      </w:pPr>
    </w:p>
    <w:p w14:paraId="386314E1" w14:textId="6056FF90" w:rsidR="00C409D4" w:rsidRPr="00C409D4" w:rsidRDefault="00C409D4" w:rsidP="00C409D4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C409D4">
        <w:rPr>
          <w:rFonts w:ascii="Calibri Light" w:hAnsi="Calibri Light" w:cs="Calibri Light"/>
        </w:rPr>
        <w:t xml:space="preserve">Administratorem Pani/Pana danych osobowych jest Zamek Królewski w Warszawie – Muzeum </w:t>
      </w:r>
      <w:r w:rsidR="001632C5">
        <w:rPr>
          <w:rFonts w:ascii="Calibri Light" w:hAnsi="Calibri Light" w:cs="Calibri Light"/>
        </w:rPr>
        <w:br/>
      </w:r>
      <w:r w:rsidRPr="00C409D4">
        <w:rPr>
          <w:rFonts w:ascii="Calibri Light" w:hAnsi="Calibri Light" w:cs="Calibri Light"/>
        </w:rPr>
        <w:t>(pl. Zamkowy 4, 00-277 Warszawa), zwany dalej „Administratorem”.</w:t>
      </w:r>
    </w:p>
    <w:p w14:paraId="4C24C94A" w14:textId="77777777" w:rsidR="00C409D4" w:rsidRPr="00C409D4" w:rsidRDefault="00C409D4" w:rsidP="00C409D4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</w:rPr>
      </w:pPr>
      <w:r w:rsidRPr="00C409D4">
        <w:rPr>
          <w:rFonts w:ascii="Calibri Light" w:hAnsi="Calibri Light" w:cs="Calibri Light"/>
        </w:rPr>
        <w:t xml:space="preserve">Administrator wyznaczył Inspektora Ochrony Danych, z którym można się skontaktować w sprawach związanych z przetwarzaniem danych osobowych pod adresem e-mail: </w:t>
      </w:r>
      <w:hyperlink r:id="rId9" w:history="1">
        <w:r w:rsidRPr="00C409D4">
          <w:rPr>
            <w:rStyle w:val="Hipercze"/>
            <w:rFonts w:ascii="Calibri Light" w:hAnsi="Calibri Light" w:cs="Calibri Light"/>
          </w:rPr>
          <w:t>iod@zamek-krolewski.pl</w:t>
        </w:r>
      </w:hyperlink>
      <w:r w:rsidRPr="00C409D4">
        <w:rPr>
          <w:rFonts w:ascii="Calibri Light" w:hAnsi="Calibri Light" w:cs="Calibri Light"/>
        </w:rPr>
        <w:t>.</w:t>
      </w:r>
    </w:p>
    <w:p w14:paraId="543F98AF" w14:textId="77777777" w:rsidR="00235C8F" w:rsidRPr="00235C8F" w:rsidRDefault="00C409D4" w:rsidP="00235C8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  <w:strike/>
          <w:color w:val="FF0000"/>
        </w:rPr>
      </w:pPr>
      <w:r w:rsidRPr="00C409D4">
        <w:rPr>
          <w:rFonts w:ascii="Calibri Light" w:hAnsi="Calibri Light" w:cs="Calibri Light"/>
        </w:rPr>
        <w:t>Pani/Pana dane osobowe przetwarzane będą na podstawie art. 6 ust. 1 lit. b) Rozporządzenia Parlamentu</w:t>
      </w:r>
      <w:r w:rsidRPr="00F1053F">
        <w:rPr>
          <w:rFonts w:ascii="Calibri Light" w:hAnsi="Calibri Light" w:cs="Calibri Light"/>
        </w:rPr>
        <w:t xml:space="preserve"> Europejskiego i Rady (UE) 2016/679 z dnia 27 kwietnia 2016 r.  w sprawie ochrony osób fizycznych w </w:t>
      </w:r>
      <w:r w:rsidRPr="00C409D4">
        <w:rPr>
          <w:rFonts w:ascii="Calibri Light" w:hAnsi="Calibri Light" w:cs="Calibri Light"/>
        </w:rPr>
        <w:t xml:space="preserve">związku z przetwarzaniem danych osobowych i w sprawie swobodnego przepływu takich danych oraz uchylenia dyrektywy 95/46/WE (ogólne rozporządzenie o ochronie danych), zwanego dalej „RODO”, tj. na podstawie art. 6 ust. 1 lit. b) RODO (przetwarzanie jest niezbędne do wykonania umowy, której stroną jest osoba, której dane dotyczą, lub do podjęcia działań na żądanie osoby, której dane dotyczą, przed zawarciem umowy). Dane będą przetwarzane w celu organizacji, </w:t>
      </w:r>
      <w:r w:rsidRPr="00235C8F">
        <w:rPr>
          <w:rFonts w:ascii="Calibri Light" w:hAnsi="Calibri Light" w:cs="Calibri Light"/>
        </w:rPr>
        <w:t>przeprowadzenia i dokumentacji Kursu.</w:t>
      </w:r>
    </w:p>
    <w:p w14:paraId="774D35D4" w14:textId="09183313" w:rsidR="00235C8F" w:rsidRPr="00235C8F" w:rsidRDefault="00235C8F" w:rsidP="00235C8F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  <w:strike/>
          <w:color w:val="FF0000"/>
        </w:rPr>
      </w:pPr>
      <w:r w:rsidRPr="00235C8F">
        <w:rPr>
          <w:rFonts w:ascii="Calibri Light" w:hAnsi="Calibri Light" w:cs="Calibri Light"/>
        </w:rPr>
        <w:t xml:space="preserve">Dane osobowe nie będą udostępniane innym podmiotom, za wyjątkiem podmiotów upoważnionych (przez przepisy prawa lub na podstawie zawartych umów). </w:t>
      </w:r>
      <w:bookmarkStart w:id="0" w:name="_GoBack"/>
      <w:bookmarkEnd w:id="0"/>
    </w:p>
    <w:p w14:paraId="75D9A63C" w14:textId="755F610F" w:rsidR="00C409D4" w:rsidRPr="00C409D4" w:rsidRDefault="00C409D4" w:rsidP="00C409D4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  <w:strike/>
          <w:color w:val="FF0000"/>
        </w:rPr>
      </w:pPr>
      <w:r w:rsidRPr="00235C8F">
        <w:rPr>
          <w:rFonts w:ascii="Calibri Light" w:hAnsi="Calibri Light" w:cs="Calibri Light"/>
        </w:rPr>
        <w:t xml:space="preserve">Pani/Pana dane osobowe będą przetwarzane przez </w:t>
      </w:r>
      <w:r w:rsidR="009A314E">
        <w:rPr>
          <w:rFonts w:ascii="Calibri Light" w:hAnsi="Calibri Light" w:cs="Calibri Light"/>
        </w:rPr>
        <w:t xml:space="preserve">okres niezbędny do organizacji </w:t>
      </w:r>
      <w:r w:rsidR="009A314E">
        <w:rPr>
          <w:rFonts w:ascii="Calibri Light" w:hAnsi="Calibri Light" w:cs="Calibri Light"/>
        </w:rPr>
        <w:br/>
      </w:r>
      <w:r w:rsidRPr="00235C8F">
        <w:rPr>
          <w:rFonts w:ascii="Calibri Light" w:hAnsi="Calibri Light" w:cs="Calibri Light"/>
        </w:rPr>
        <w:t>i przeprowadzenia Kursu oraz wymagany</w:t>
      </w:r>
      <w:r w:rsidRPr="00C409D4">
        <w:rPr>
          <w:rFonts w:ascii="Calibri Light" w:hAnsi="Calibri Light" w:cs="Calibri Light"/>
        </w:rPr>
        <w:t xml:space="preserve"> przepisami prawa czas archiwizacji.</w:t>
      </w:r>
    </w:p>
    <w:p w14:paraId="39CB4003" w14:textId="77777777" w:rsidR="00C409D4" w:rsidRPr="00C409D4" w:rsidRDefault="00C409D4" w:rsidP="00C409D4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  <w:strike/>
          <w:color w:val="FF0000"/>
        </w:rPr>
      </w:pPr>
      <w:r w:rsidRPr="00C409D4">
        <w:rPr>
          <w:rFonts w:ascii="Calibri Light" w:hAnsi="Calibri Light" w:cs="Calibri Light"/>
        </w:rPr>
        <w:t>Podanie danych jest dobrowolne, jednak konieczne do realizacji celów, do jakich zostały zebrane.</w:t>
      </w:r>
    </w:p>
    <w:p w14:paraId="45638270" w14:textId="77777777" w:rsidR="00C409D4" w:rsidRPr="00C409D4" w:rsidRDefault="00C409D4" w:rsidP="00C409D4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  <w:strike/>
          <w:color w:val="FF0000"/>
        </w:rPr>
      </w:pPr>
      <w:r w:rsidRPr="00C409D4">
        <w:rPr>
          <w:rFonts w:ascii="Calibri Light" w:hAnsi="Calibri Light" w:cs="Calibri Light"/>
        </w:rPr>
        <w:t>Posiada Pani/Pan prawo dostępu do treści danych oraz prawo do ich sprostowania, usunięcia, ograniczenia przetwarzania.</w:t>
      </w:r>
    </w:p>
    <w:p w14:paraId="158FEA3E" w14:textId="6B69F1FB" w:rsidR="00C409D4" w:rsidRPr="00C409D4" w:rsidRDefault="00C409D4" w:rsidP="00C409D4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  <w:strike/>
          <w:color w:val="FF0000"/>
        </w:rPr>
      </w:pPr>
      <w:r w:rsidRPr="00C409D4">
        <w:rPr>
          <w:rFonts w:ascii="Calibri Light" w:hAnsi="Calibri Light" w:cs="Calibri Light"/>
        </w:rPr>
        <w:t>Ma Pani/Pan prawo do wniesienia skargi do Prezesa Urzędu Ochrony Danych Osobowych, gdy uzna Pani/Pan, iż przetwarzanie danych osobowych Pani/Pana narusza RODO.</w:t>
      </w:r>
    </w:p>
    <w:p w14:paraId="4D1A010C" w14:textId="77777777" w:rsidR="00C409D4" w:rsidRPr="00C409D4" w:rsidRDefault="00C409D4" w:rsidP="00C409D4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ind w:left="284" w:hanging="284"/>
        <w:jc w:val="both"/>
        <w:rPr>
          <w:rFonts w:ascii="Calibri Light" w:hAnsi="Calibri Light" w:cs="Calibri Light"/>
          <w:strike/>
          <w:color w:val="FF0000"/>
        </w:rPr>
      </w:pPr>
      <w:r w:rsidRPr="00C409D4">
        <w:rPr>
          <w:rFonts w:ascii="Calibri Light" w:hAnsi="Calibri Light" w:cs="Calibri Light"/>
        </w:rPr>
        <w:t>Dane osobowe nie będą podlegały profilowaniu ani – na podstawie tych danych – nie będą podejmowane decyzje w sposób zautomatyzowany.</w:t>
      </w:r>
    </w:p>
    <w:p w14:paraId="7B05A9DF" w14:textId="77777777" w:rsidR="0088706C" w:rsidRPr="00FF3989" w:rsidRDefault="0088706C" w:rsidP="0088706C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Calibri Light" w:hAnsi="Calibri Light" w:cs="Calibri Light"/>
          <w:sz w:val="21"/>
          <w:szCs w:val="21"/>
        </w:rPr>
      </w:pPr>
    </w:p>
    <w:sectPr w:rsidR="0088706C" w:rsidRPr="00FF3989" w:rsidSect="00530C48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5177" w14:textId="77777777" w:rsidR="004E288D" w:rsidRDefault="004E288D" w:rsidP="00B135A4">
      <w:r>
        <w:separator/>
      </w:r>
    </w:p>
  </w:endnote>
  <w:endnote w:type="continuationSeparator" w:id="0">
    <w:p w14:paraId="4AD0ED8E" w14:textId="77777777" w:rsidR="004E288D" w:rsidRDefault="004E288D" w:rsidP="00B1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755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22"/>
        <w:szCs w:val="22"/>
      </w:rPr>
    </w:sdtEndPr>
    <w:sdtContent>
      <w:p w14:paraId="19ABE116" w14:textId="4DCE5ACC" w:rsidR="00891179" w:rsidRPr="00EE6612" w:rsidRDefault="00891179">
        <w:pPr>
          <w:pStyle w:val="Stopka"/>
          <w:jc w:val="right"/>
          <w:rPr>
            <w:rFonts w:ascii="Calibri Light" w:hAnsi="Calibri Light" w:cs="Calibri Light"/>
            <w:sz w:val="22"/>
            <w:szCs w:val="22"/>
          </w:rPr>
        </w:pPr>
        <w:r w:rsidRPr="00EE6612">
          <w:rPr>
            <w:rFonts w:ascii="Calibri Light" w:hAnsi="Calibri Light" w:cs="Calibri Light"/>
            <w:noProof/>
            <w:sz w:val="22"/>
            <w:szCs w:val="22"/>
          </w:rPr>
          <w:fldChar w:fldCharType="begin"/>
        </w:r>
        <w:r w:rsidRPr="00EE6612">
          <w:rPr>
            <w:rFonts w:ascii="Calibri Light" w:hAnsi="Calibri Light" w:cs="Calibri Light"/>
            <w:noProof/>
            <w:sz w:val="22"/>
            <w:szCs w:val="22"/>
          </w:rPr>
          <w:instrText xml:space="preserve"> PAGE   \* MERGEFORMAT </w:instrText>
        </w:r>
        <w:r w:rsidRPr="00EE6612">
          <w:rPr>
            <w:rFonts w:ascii="Calibri Light" w:hAnsi="Calibri Light" w:cs="Calibri Light"/>
            <w:noProof/>
            <w:sz w:val="22"/>
            <w:szCs w:val="22"/>
          </w:rPr>
          <w:fldChar w:fldCharType="separate"/>
        </w:r>
        <w:r w:rsidR="00A44E81">
          <w:rPr>
            <w:rFonts w:ascii="Calibri Light" w:hAnsi="Calibri Light" w:cs="Calibri Light"/>
            <w:noProof/>
            <w:sz w:val="22"/>
            <w:szCs w:val="22"/>
          </w:rPr>
          <w:t>3</w:t>
        </w:r>
        <w:r w:rsidRPr="00EE6612">
          <w:rPr>
            <w:rFonts w:ascii="Calibri Light" w:hAnsi="Calibri Light" w:cs="Calibri Light"/>
            <w:noProof/>
            <w:sz w:val="22"/>
            <w:szCs w:val="22"/>
          </w:rPr>
          <w:fldChar w:fldCharType="end"/>
        </w:r>
      </w:p>
    </w:sdtContent>
  </w:sdt>
  <w:p w14:paraId="71E6CD53" w14:textId="77777777" w:rsidR="00891179" w:rsidRDefault="00891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8D2C0" w14:textId="77777777" w:rsidR="004E288D" w:rsidRDefault="004E288D" w:rsidP="00B135A4">
      <w:r>
        <w:separator/>
      </w:r>
    </w:p>
  </w:footnote>
  <w:footnote w:type="continuationSeparator" w:id="0">
    <w:p w14:paraId="752378F2" w14:textId="77777777" w:rsidR="004E288D" w:rsidRDefault="004E288D" w:rsidP="00B1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6C5"/>
    <w:multiLevelType w:val="hybridMultilevel"/>
    <w:tmpl w:val="BD6A18F6"/>
    <w:lvl w:ilvl="0" w:tplc="944489F6">
      <w:start w:val="1"/>
      <w:numFmt w:val="decimal"/>
      <w:lvlText w:val="%1."/>
      <w:lvlJc w:val="left"/>
      <w:pPr>
        <w:ind w:left="360" w:hanging="360"/>
      </w:pPr>
      <w:rPr>
        <w:rFonts w:ascii="Lato" w:eastAsia="Lato" w:hAnsi="Lato" w:cs="Lato" w:hint="default"/>
        <w:b w:val="0"/>
        <w:bCs w:val="0"/>
        <w:i w:val="0"/>
        <w:iCs w:val="0"/>
        <w:w w:val="1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14401"/>
    <w:multiLevelType w:val="hybridMultilevel"/>
    <w:tmpl w:val="26B42ED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11355"/>
    <w:multiLevelType w:val="hybridMultilevel"/>
    <w:tmpl w:val="339E9ED2"/>
    <w:lvl w:ilvl="0" w:tplc="4996862E">
      <w:start w:val="1"/>
      <w:numFmt w:val="decimal"/>
      <w:lvlText w:val="%1."/>
      <w:lvlJc w:val="left"/>
      <w:pPr>
        <w:ind w:left="360" w:hanging="360"/>
      </w:pPr>
      <w:rPr>
        <w:rFonts w:ascii="Calibri Light" w:eastAsia="Lato" w:hAnsi="Calibri Light" w:cs="Calibri Light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71955"/>
    <w:multiLevelType w:val="hybridMultilevel"/>
    <w:tmpl w:val="1720B05A"/>
    <w:lvl w:ilvl="0" w:tplc="DCE00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168"/>
    <w:multiLevelType w:val="hybridMultilevel"/>
    <w:tmpl w:val="0E960D64"/>
    <w:lvl w:ilvl="0" w:tplc="1A745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01F"/>
    <w:multiLevelType w:val="hybridMultilevel"/>
    <w:tmpl w:val="5CAE08E0"/>
    <w:lvl w:ilvl="0" w:tplc="9CD2C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294B"/>
    <w:multiLevelType w:val="hybridMultilevel"/>
    <w:tmpl w:val="3134E404"/>
    <w:lvl w:ilvl="0" w:tplc="F7C840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982445"/>
    <w:multiLevelType w:val="hybridMultilevel"/>
    <w:tmpl w:val="5C488808"/>
    <w:lvl w:ilvl="0" w:tplc="44CCD030">
      <w:start w:val="1"/>
      <w:numFmt w:val="decimal"/>
      <w:lvlText w:val="%1."/>
      <w:lvlJc w:val="left"/>
      <w:pPr>
        <w:ind w:left="360" w:hanging="360"/>
      </w:pPr>
      <w:rPr>
        <w:rFonts w:ascii="Calibri Light" w:eastAsia="Lato" w:hAnsi="Calibri Light" w:cs="Calibri Light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11988"/>
    <w:multiLevelType w:val="hybridMultilevel"/>
    <w:tmpl w:val="0D502A04"/>
    <w:lvl w:ilvl="0" w:tplc="440C02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0231"/>
    <w:multiLevelType w:val="hybridMultilevel"/>
    <w:tmpl w:val="199E412A"/>
    <w:lvl w:ilvl="0" w:tplc="4664D8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0BE7"/>
    <w:multiLevelType w:val="hybridMultilevel"/>
    <w:tmpl w:val="8626F144"/>
    <w:lvl w:ilvl="0" w:tplc="76CCCCB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362C6E"/>
    <w:multiLevelType w:val="hybridMultilevel"/>
    <w:tmpl w:val="050E2B12"/>
    <w:lvl w:ilvl="0" w:tplc="DFBCE766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C6692"/>
    <w:multiLevelType w:val="hybridMultilevel"/>
    <w:tmpl w:val="BB2880D2"/>
    <w:lvl w:ilvl="0" w:tplc="81FC1E64">
      <w:start w:val="1"/>
      <w:numFmt w:val="decimal"/>
      <w:lvlText w:val="%1."/>
      <w:lvlJc w:val="left"/>
      <w:pPr>
        <w:ind w:left="360" w:hanging="360"/>
      </w:pPr>
      <w:rPr>
        <w:rFonts w:ascii="Calibri Light" w:eastAsia="Lato" w:hAnsi="Calibri Light" w:cs="Calibri Light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8528A"/>
    <w:multiLevelType w:val="hybridMultilevel"/>
    <w:tmpl w:val="BA0A9708"/>
    <w:lvl w:ilvl="0" w:tplc="0415000F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36E705F2"/>
    <w:multiLevelType w:val="hybridMultilevel"/>
    <w:tmpl w:val="61CC4388"/>
    <w:lvl w:ilvl="0" w:tplc="20D28EEE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B4CF5"/>
    <w:multiLevelType w:val="hybridMultilevel"/>
    <w:tmpl w:val="326499C0"/>
    <w:lvl w:ilvl="0" w:tplc="E7FC5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C4AB2"/>
    <w:multiLevelType w:val="hybridMultilevel"/>
    <w:tmpl w:val="BAEC5E42"/>
    <w:lvl w:ilvl="0" w:tplc="42842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81455"/>
    <w:multiLevelType w:val="hybridMultilevel"/>
    <w:tmpl w:val="BC325D5E"/>
    <w:lvl w:ilvl="0" w:tplc="68A28BFA">
      <w:start w:val="1"/>
      <w:numFmt w:val="decimal"/>
      <w:lvlText w:val="%1."/>
      <w:lvlJc w:val="left"/>
      <w:pPr>
        <w:ind w:left="360" w:hanging="360"/>
      </w:pPr>
      <w:rPr>
        <w:rFonts w:ascii="Calibri Light" w:eastAsia="Lato" w:hAnsi="Calibri Light" w:cs="Calibri Light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24F46"/>
    <w:multiLevelType w:val="hybridMultilevel"/>
    <w:tmpl w:val="2CD8DC52"/>
    <w:lvl w:ilvl="0" w:tplc="D8468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30D51"/>
    <w:multiLevelType w:val="hybridMultilevel"/>
    <w:tmpl w:val="C45EFDCC"/>
    <w:lvl w:ilvl="0" w:tplc="2DB6FE0C">
      <w:start w:val="1"/>
      <w:numFmt w:val="decimal"/>
      <w:lvlText w:val="%1."/>
      <w:lvlJc w:val="left"/>
      <w:pPr>
        <w:ind w:left="360" w:hanging="360"/>
      </w:pPr>
      <w:rPr>
        <w:rFonts w:ascii="Calibri Light" w:eastAsia="Lato" w:hAnsi="Calibri Light" w:cs="Calibri Light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3734C"/>
    <w:multiLevelType w:val="hybridMultilevel"/>
    <w:tmpl w:val="FF7AAAFA"/>
    <w:lvl w:ilvl="0" w:tplc="DFFE9D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6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66263"/>
    <w:multiLevelType w:val="hybridMultilevel"/>
    <w:tmpl w:val="B05AFDE6"/>
    <w:lvl w:ilvl="0" w:tplc="0E54F3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A6ADB"/>
    <w:multiLevelType w:val="hybridMultilevel"/>
    <w:tmpl w:val="4C864040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00570"/>
    <w:multiLevelType w:val="hybridMultilevel"/>
    <w:tmpl w:val="97DE838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5D7D50"/>
    <w:multiLevelType w:val="hybridMultilevel"/>
    <w:tmpl w:val="92F2B4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10B6C"/>
    <w:multiLevelType w:val="hybridMultilevel"/>
    <w:tmpl w:val="B9B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F8E3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8C6D0A"/>
    <w:multiLevelType w:val="hybridMultilevel"/>
    <w:tmpl w:val="6FB01502"/>
    <w:lvl w:ilvl="0" w:tplc="57167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927BD"/>
    <w:multiLevelType w:val="hybridMultilevel"/>
    <w:tmpl w:val="A582FE3A"/>
    <w:lvl w:ilvl="0" w:tplc="A34E6FB6">
      <w:start w:val="1"/>
      <w:numFmt w:val="decimal"/>
      <w:lvlText w:val="%1."/>
      <w:lvlJc w:val="left"/>
      <w:pPr>
        <w:ind w:left="360" w:hanging="360"/>
      </w:pPr>
      <w:rPr>
        <w:rFonts w:ascii="Calibri Light" w:eastAsia="Lato" w:hAnsi="Calibri Light" w:cs="Calibri Light" w:hint="default"/>
        <w:b w:val="0"/>
        <w:bCs w:val="0"/>
        <w:i w:val="0"/>
        <w:iCs w:val="0"/>
        <w:strike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A21080"/>
    <w:multiLevelType w:val="hybridMultilevel"/>
    <w:tmpl w:val="6B90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30F8"/>
    <w:multiLevelType w:val="hybridMultilevel"/>
    <w:tmpl w:val="A358EF4E"/>
    <w:lvl w:ilvl="0" w:tplc="42842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63D33"/>
    <w:multiLevelType w:val="hybridMultilevel"/>
    <w:tmpl w:val="38C096C4"/>
    <w:lvl w:ilvl="0" w:tplc="767CE14A">
      <w:start w:val="1"/>
      <w:numFmt w:val="decimal"/>
      <w:lvlText w:val="%1."/>
      <w:lvlJc w:val="left"/>
      <w:pPr>
        <w:ind w:left="360" w:hanging="360"/>
      </w:pPr>
      <w:rPr>
        <w:rFonts w:ascii="Calibri Light" w:eastAsia="Lato" w:hAnsi="Calibri Light" w:cs="Calibri Light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05962"/>
    <w:multiLevelType w:val="hybridMultilevel"/>
    <w:tmpl w:val="B4B87E2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3D26D0"/>
    <w:multiLevelType w:val="hybridMultilevel"/>
    <w:tmpl w:val="90189132"/>
    <w:lvl w:ilvl="0" w:tplc="BDAE4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26"/>
  </w:num>
  <w:num w:numId="9">
    <w:abstractNumId w:val="13"/>
  </w:num>
  <w:num w:numId="10">
    <w:abstractNumId w:val="15"/>
  </w:num>
  <w:num w:numId="11">
    <w:abstractNumId w:val="8"/>
  </w:num>
  <w:num w:numId="12">
    <w:abstractNumId w:val="22"/>
  </w:num>
  <w:num w:numId="13">
    <w:abstractNumId w:val="32"/>
  </w:num>
  <w:num w:numId="14">
    <w:abstractNumId w:val="9"/>
  </w:num>
  <w:num w:numId="15">
    <w:abstractNumId w:val="3"/>
  </w:num>
  <w:num w:numId="16">
    <w:abstractNumId w:val="20"/>
  </w:num>
  <w:num w:numId="17">
    <w:abstractNumId w:val="29"/>
  </w:num>
  <w:num w:numId="18">
    <w:abstractNumId w:val="16"/>
  </w:num>
  <w:num w:numId="19">
    <w:abstractNumId w:val="21"/>
  </w:num>
  <w:num w:numId="20">
    <w:abstractNumId w:val="4"/>
  </w:num>
  <w:num w:numId="21">
    <w:abstractNumId w:val="14"/>
  </w:num>
  <w:num w:numId="22">
    <w:abstractNumId w:val="30"/>
  </w:num>
  <w:num w:numId="23">
    <w:abstractNumId w:val="7"/>
  </w:num>
  <w:num w:numId="24">
    <w:abstractNumId w:val="1"/>
  </w:num>
  <w:num w:numId="25">
    <w:abstractNumId w:val="12"/>
  </w:num>
  <w:num w:numId="26">
    <w:abstractNumId w:val="31"/>
  </w:num>
  <w:num w:numId="27">
    <w:abstractNumId w:val="0"/>
  </w:num>
  <w:num w:numId="28">
    <w:abstractNumId w:val="17"/>
  </w:num>
  <w:num w:numId="29">
    <w:abstractNumId w:val="2"/>
  </w:num>
  <w:num w:numId="30">
    <w:abstractNumId w:val="27"/>
  </w:num>
  <w:num w:numId="31">
    <w:abstractNumId w:val="19"/>
  </w:num>
  <w:num w:numId="32">
    <w:abstractNumId w:val="23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3A"/>
    <w:rsid w:val="00000A04"/>
    <w:rsid w:val="0000212F"/>
    <w:rsid w:val="00002E75"/>
    <w:rsid w:val="00005835"/>
    <w:rsid w:val="00013EF1"/>
    <w:rsid w:val="00017771"/>
    <w:rsid w:val="000264EC"/>
    <w:rsid w:val="00050E12"/>
    <w:rsid w:val="000734F9"/>
    <w:rsid w:val="00080B11"/>
    <w:rsid w:val="00081718"/>
    <w:rsid w:val="000B0C61"/>
    <w:rsid w:val="000B1259"/>
    <w:rsid w:val="00106CCF"/>
    <w:rsid w:val="00115C89"/>
    <w:rsid w:val="00133ECD"/>
    <w:rsid w:val="0014315F"/>
    <w:rsid w:val="00144312"/>
    <w:rsid w:val="001504DC"/>
    <w:rsid w:val="001632C5"/>
    <w:rsid w:val="00164824"/>
    <w:rsid w:val="00165000"/>
    <w:rsid w:val="001650AE"/>
    <w:rsid w:val="00186A03"/>
    <w:rsid w:val="001B00A4"/>
    <w:rsid w:val="001C0898"/>
    <w:rsid w:val="001D0C6D"/>
    <w:rsid w:val="001D6F4E"/>
    <w:rsid w:val="001D770B"/>
    <w:rsid w:val="001E3282"/>
    <w:rsid w:val="001E43B3"/>
    <w:rsid w:val="001F1425"/>
    <w:rsid w:val="001F6268"/>
    <w:rsid w:val="00200842"/>
    <w:rsid w:val="00210F8D"/>
    <w:rsid w:val="0021164A"/>
    <w:rsid w:val="0022189C"/>
    <w:rsid w:val="00235C8F"/>
    <w:rsid w:val="0024141A"/>
    <w:rsid w:val="00242AA4"/>
    <w:rsid w:val="00244FC0"/>
    <w:rsid w:val="00254E2E"/>
    <w:rsid w:val="00255D14"/>
    <w:rsid w:val="002573EA"/>
    <w:rsid w:val="00271901"/>
    <w:rsid w:val="00283108"/>
    <w:rsid w:val="00294232"/>
    <w:rsid w:val="002A11B5"/>
    <w:rsid w:val="002C4E09"/>
    <w:rsid w:val="002C7EB6"/>
    <w:rsid w:val="002D0BAF"/>
    <w:rsid w:val="002D1266"/>
    <w:rsid w:val="002D7F85"/>
    <w:rsid w:val="002E5A92"/>
    <w:rsid w:val="003076A6"/>
    <w:rsid w:val="00311067"/>
    <w:rsid w:val="003111B4"/>
    <w:rsid w:val="00321791"/>
    <w:rsid w:val="00331A64"/>
    <w:rsid w:val="00341802"/>
    <w:rsid w:val="00373DD7"/>
    <w:rsid w:val="003745C7"/>
    <w:rsid w:val="00384D29"/>
    <w:rsid w:val="00396584"/>
    <w:rsid w:val="003B121D"/>
    <w:rsid w:val="003B3DFA"/>
    <w:rsid w:val="003C3752"/>
    <w:rsid w:val="003E7D33"/>
    <w:rsid w:val="003F10A4"/>
    <w:rsid w:val="004109CC"/>
    <w:rsid w:val="00420A38"/>
    <w:rsid w:val="00440AB2"/>
    <w:rsid w:val="00451E89"/>
    <w:rsid w:val="00461D89"/>
    <w:rsid w:val="00467698"/>
    <w:rsid w:val="004678A5"/>
    <w:rsid w:val="00475EF8"/>
    <w:rsid w:val="00480E1B"/>
    <w:rsid w:val="00486C81"/>
    <w:rsid w:val="004B4C4A"/>
    <w:rsid w:val="004C09CF"/>
    <w:rsid w:val="004C701B"/>
    <w:rsid w:val="004D139B"/>
    <w:rsid w:val="004D7C37"/>
    <w:rsid w:val="004E0D41"/>
    <w:rsid w:val="004E288D"/>
    <w:rsid w:val="005053D5"/>
    <w:rsid w:val="00507BEA"/>
    <w:rsid w:val="00510EFC"/>
    <w:rsid w:val="00530C48"/>
    <w:rsid w:val="00537FFD"/>
    <w:rsid w:val="00553A16"/>
    <w:rsid w:val="00592C7D"/>
    <w:rsid w:val="0059415C"/>
    <w:rsid w:val="005B2259"/>
    <w:rsid w:val="005C3A28"/>
    <w:rsid w:val="005D7B57"/>
    <w:rsid w:val="005E1587"/>
    <w:rsid w:val="005E3687"/>
    <w:rsid w:val="005E69A7"/>
    <w:rsid w:val="005F3CD3"/>
    <w:rsid w:val="005F64D1"/>
    <w:rsid w:val="00612238"/>
    <w:rsid w:val="00617FC5"/>
    <w:rsid w:val="00632949"/>
    <w:rsid w:val="00637F5F"/>
    <w:rsid w:val="006453B8"/>
    <w:rsid w:val="00647825"/>
    <w:rsid w:val="00652D3F"/>
    <w:rsid w:val="00656CD2"/>
    <w:rsid w:val="006743FD"/>
    <w:rsid w:val="006842FC"/>
    <w:rsid w:val="00692219"/>
    <w:rsid w:val="006A2567"/>
    <w:rsid w:val="006A51DF"/>
    <w:rsid w:val="006B7895"/>
    <w:rsid w:val="006D3AE4"/>
    <w:rsid w:val="006F6899"/>
    <w:rsid w:val="007047AC"/>
    <w:rsid w:val="007072AC"/>
    <w:rsid w:val="00712FD7"/>
    <w:rsid w:val="00741FF2"/>
    <w:rsid w:val="007446CD"/>
    <w:rsid w:val="00754B9E"/>
    <w:rsid w:val="00791C6D"/>
    <w:rsid w:val="007A7076"/>
    <w:rsid w:val="007D7980"/>
    <w:rsid w:val="007D7ACF"/>
    <w:rsid w:val="007D7E7C"/>
    <w:rsid w:val="007F1A64"/>
    <w:rsid w:val="00820F1A"/>
    <w:rsid w:val="008244B8"/>
    <w:rsid w:val="008340EB"/>
    <w:rsid w:val="00846EB9"/>
    <w:rsid w:val="00855D19"/>
    <w:rsid w:val="00870882"/>
    <w:rsid w:val="00885EF0"/>
    <w:rsid w:val="0088706C"/>
    <w:rsid w:val="00891179"/>
    <w:rsid w:val="008A598E"/>
    <w:rsid w:val="008A75D2"/>
    <w:rsid w:val="008B21CB"/>
    <w:rsid w:val="008C6770"/>
    <w:rsid w:val="008D2F21"/>
    <w:rsid w:val="008D6DB5"/>
    <w:rsid w:val="008D7B10"/>
    <w:rsid w:val="008E2508"/>
    <w:rsid w:val="008E75C5"/>
    <w:rsid w:val="008F073A"/>
    <w:rsid w:val="008F5BBD"/>
    <w:rsid w:val="009060DD"/>
    <w:rsid w:val="00950385"/>
    <w:rsid w:val="009566C3"/>
    <w:rsid w:val="00977C07"/>
    <w:rsid w:val="00980BD7"/>
    <w:rsid w:val="009871F6"/>
    <w:rsid w:val="00991698"/>
    <w:rsid w:val="009A03E9"/>
    <w:rsid w:val="009A314E"/>
    <w:rsid w:val="009A5E3D"/>
    <w:rsid w:val="009B2F68"/>
    <w:rsid w:val="009B44D6"/>
    <w:rsid w:val="009C7D46"/>
    <w:rsid w:val="009F3CB8"/>
    <w:rsid w:val="009F4E29"/>
    <w:rsid w:val="009F713F"/>
    <w:rsid w:val="00A10238"/>
    <w:rsid w:val="00A376CC"/>
    <w:rsid w:val="00A40B4D"/>
    <w:rsid w:val="00A44E81"/>
    <w:rsid w:val="00A51E3E"/>
    <w:rsid w:val="00A77E54"/>
    <w:rsid w:val="00A92BC6"/>
    <w:rsid w:val="00A962DF"/>
    <w:rsid w:val="00AB4A4C"/>
    <w:rsid w:val="00AB6326"/>
    <w:rsid w:val="00AF0814"/>
    <w:rsid w:val="00AF3933"/>
    <w:rsid w:val="00AF4B87"/>
    <w:rsid w:val="00AF5F73"/>
    <w:rsid w:val="00B1183C"/>
    <w:rsid w:val="00B135A4"/>
    <w:rsid w:val="00B2440E"/>
    <w:rsid w:val="00B339FB"/>
    <w:rsid w:val="00B34F03"/>
    <w:rsid w:val="00B43515"/>
    <w:rsid w:val="00B44DEB"/>
    <w:rsid w:val="00B62131"/>
    <w:rsid w:val="00B70989"/>
    <w:rsid w:val="00B83F47"/>
    <w:rsid w:val="00B91668"/>
    <w:rsid w:val="00BA02EE"/>
    <w:rsid w:val="00BB1B7C"/>
    <w:rsid w:val="00BC3771"/>
    <w:rsid w:val="00BD40DD"/>
    <w:rsid w:val="00BE3D08"/>
    <w:rsid w:val="00BF4385"/>
    <w:rsid w:val="00BF4939"/>
    <w:rsid w:val="00C24B51"/>
    <w:rsid w:val="00C360B7"/>
    <w:rsid w:val="00C409D4"/>
    <w:rsid w:val="00C42583"/>
    <w:rsid w:val="00C4601E"/>
    <w:rsid w:val="00C57942"/>
    <w:rsid w:val="00C60825"/>
    <w:rsid w:val="00C75419"/>
    <w:rsid w:val="00C77EE5"/>
    <w:rsid w:val="00CC23AC"/>
    <w:rsid w:val="00CC6041"/>
    <w:rsid w:val="00CC795C"/>
    <w:rsid w:val="00CD7F7D"/>
    <w:rsid w:val="00CE0339"/>
    <w:rsid w:val="00CF22D8"/>
    <w:rsid w:val="00CF5958"/>
    <w:rsid w:val="00D022CF"/>
    <w:rsid w:val="00D2712E"/>
    <w:rsid w:val="00D27E33"/>
    <w:rsid w:val="00D31E34"/>
    <w:rsid w:val="00D376B1"/>
    <w:rsid w:val="00D47FD8"/>
    <w:rsid w:val="00D5162E"/>
    <w:rsid w:val="00D7707A"/>
    <w:rsid w:val="00D77D3E"/>
    <w:rsid w:val="00D87762"/>
    <w:rsid w:val="00D92FAC"/>
    <w:rsid w:val="00D93123"/>
    <w:rsid w:val="00DA05A9"/>
    <w:rsid w:val="00DB041A"/>
    <w:rsid w:val="00DC5C29"/>
    <w:rsid w:val="00DD2F0A"/>
    <w:rsid w:val="00DD5D3B"/>
    <w:rsid w:val="00DE2348"/>
    <w:rsid w:val="00DE33DB"/>
    <w:rsid w:val="00E2536A"/>
    <w:rsid w:val="00E324BE"/>
    <w:rsid w:val="00E41271"/>
    <w:rsid w:val="00E45805"/>
    <w:rsid w:val="00E7076F"/>
    <w:rsid w:val="00E73B36"/>
    <w:rsid w:val="00E84D26"/>
    <w:rsid w:val="00E9220C"/>
    <w:rsid w:val="00EB07D0"/>
    <w:rsid w:val="00EC3ECA"/>
    <w:rsid w:val="00EE5F2B"/>
    <w:rsid w:val="00EE6612"/>
    <w:rsid w:val="00EF7325"/>
    <w:rsid w:val="00F017B7"/>
    <w:rsid w:val="00F1053F"/>
    <w:rsid w:val="00F142CB"/>
    <w:rsid w:val="00F154E4"/>
    <w:rsid w:val="00F203A1"/>
    <w:rsid w:val="00F20FFC"/>
    <w:rsid w:val="00F367C3"/>
    <w:rsid w:val="00F41DFC"/>
    <w:rsid w:val="00F45848"/>
    <w:rsid w:val="00F61077"/>
    <w:rsid w:val="00F61CBD"/>
    <w:rsid w:val="00F72C26"/>
    <w:rsid w:val="00F733AE"/>
    <w:rsid w:val="00F85619"/>
    <w:rsid w:val="00F8598A"/>
    <w:rsid w:val="00F90EE1"/>
    <w:rsid w:val="00F95922"/>
    <w:rsid w:val="00FD7C10"/>
    <w:rsid w:val="00FE4305"/>
    <w:rsid w:val="00FF3989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36DFD"/>
  <w15:docId w15:val="{621AE346-B2E7-4370-BF40-2EE82F7E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51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7F1A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3F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8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rsid w:val="006A51DF"/>
    <w:rPr>
      <w:color w:val="0000FF"/>
      <w:u w:val="single"/>
    </w:rPr>
  </w:style>
  <w:style w:type="character" w:styleId="Pogrubienie">
    <w:name w:val="Strong"/>
    <w:uiPriority w:val="22"/>
    <w:qFormat/>
    <w:rsid w:val="001504DC"/>
    <w:rPr>
      <w:b/>
      <w:bCs/>
    </w:rPr>
  </w:style>
  <w:style w:type="character" w:customStyle="1" w:styleId="apple-converted-space">
    <w:name w:val="apple-converted-space"/>
    <w:basedOn w:val="Domylnaczcionkaakapitu"/>
    <w:rsid w:val="00D5162E"/>
  </w:style>
  <w:style w:type="paragraph" w:styleId="Tekstdymka">
    <w:name w:val="Balloon Text"/>
    <w:basedOn w:val="Normalny"/>
    <w:link w:val="TekstdymkaZnak"/>
    <w:semiHidden/>
    <w:unhideWhenUsed/>
    <w:rsid w:val="007072A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7072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13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35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13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84D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84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4D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84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4D2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1A64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283108"/>
  </w:style>
  <w:style w:type="character" w:customStyle="1" w:styleId="ng-scope">
    <w:name w:val="ng-scope"/>
    <w:basedOn w:val="Domylnaczcionkaakapitu"/>
    <w:rsid w:val="00283108"/>
  </w:style>
  <w:style w:type="paragraph" w:styleId="Poprawka">
    <w:name w:val="Revision"/>
    <w:hidden/>
    <w:uiPriority w:val="99"/>
    <w:semiHidden/>
    <w:rsid w:val="000177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ek-krolewski.pl/strona/wizyta-przewodnicy/1516-kurs-przewodnic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zamek-krol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76665-3BC4-46C6-8F60-A17B8CD3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kursu przewodnickiego organizowanego przez Ośrodek Oświatowy Zamku Królewskiego w Warszawie i Agencję Usług Przewodn</vt:lpstr>
    </vt:vector>
  </TitlesOfParts>
  <Company>Zamek Królewski</Company>
  <LinksUpToDate>false</LinksUpToDate>
  <CharactersWithSpaces>8001</CharactersWithSpaces>
  <SharedDoc>false</SharedDoc>
  <HLinks>
    <vt:vector size="12" baseType="variant">
      <vt:variant>
        <vt:i4>114</vt:i4>
      </vt:variant>
      <vt:variant>
        <vt:i4>3</vt:i4>
      </vt:variant>
      <vt:variant>
        <vt:i4>0</vt:i4>
      </vt:variant>
      <vt:variant>
        <vt:i4>5</vt:i4>
      </vt:variant>
      <vt:variant>
        <vt:lpwstr>mailto:mtworzowska@zamek-krolewski.pl</vt:lpwstr>
      </vt:variant>
      <vt:variant>
        <vt:lpwstr/>
      </vt:variant>
      <vt:variant>
        <vt:i4>114</vt:i4>
      </vt:variant>
      <vt:variant>
        <vt:i4>0</vt:i4>
      </vt:variant>
      <vt:variant>
        <vt:i4>0</vt:i4>
      </vt:variant>
      <vt:variant>
        <vt:i4>5</vt:i4>
      </vt:variant>
      <vt:variant>
        <vt:lpwstr>mailto:mtworzowska@zamek-krolewski.pl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kursu przewodnickiego organizowanego przez Ośrodek Oświatowy Zamku Królewskiego w Warszawie i Agencję Usług Przewodn</dc:title>
  <dc:creator>MagdaT</dc:creator>
  <cp:lastModifiedBy>Karolina Zaborska</cp:lastModifiedBy>
  <cp:revision>14</cp:revision>
  <cp:lastPrinted>2015-10-06T06:59:00Z</cp:lastPrinted>
  <dcterms:created xsi:type="dcterms:W3CDTF">2023-09-20T20:04:00Z</dcterms:created>
  <dcterms:modified xsi:type="dcterms:W3CDTF">2023-11-20T22:29:00Z</dcterms:modified>
</cp:coreProperties>
</file>