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D700" w14:textId="4BD6EA7D" w:rsidR="00871CA0" w:rsidRPr="00F52BBA" w:rsidRDefault="00CB0215" w:rsidP="00F52BBA">
      <w:pPr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  <w:r w:rsidRPr="00F52BBA">
        <w:rPr>
          <w:rFonts w:ascii="Cambria" w:hAnsi="Cambria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C5BD117">
            <wp:simplePos x="0" y="0"/>
            <wp:positionH relativeFrom="margin">
              <wp:posOffset>2249805</wp:posOffset>
            </wp:positionH>
            <wp:positionV relativeFrom="paragraph">
              <wp:posOffset>43815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55CD" w14:textId="77777777" w:rsidR="00ED1940" w:rsidRPr="00F52BBA" w:rsidRDefault="00ED1940" w:rsidP="00F52BBA">
      <w:pPr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115D3A42" w14:textId="77777777" w:rsidR="00CB0215" w:rsidRPr="00F52BBA" w:rsidRDefault="00CB0215" w:rsidP="00F52BBA">
      <w:pPr>
        <w:pStyle w:val="Bezodstpw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</w:p>
    <w:p w14:paraId="0CACCBAE" w14:textId="77777777" w:rsidR="00CB0215" w:rsidRPr="00F52BBA" w:rsidRDefault="00CB0215" w:rsidP="00F52BBA">
      <w:pPr>
        <w:pStyle w:val="Bezodstpw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</w:p>
    <w:p w14:paraId="370881A2" w14:textId="308880C3" w:rsidR="00CB0215" w:rsidRPr="00F52BBA" w:rsidRDefault="00CB0215" w:rsidP="00F52BBA">
      <w:pPr>
        <w:pStyle w:val="Bezodstpw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</w:p>
    <w:p w14:paraId="7FC081D1" w14:textId="3893D08B" w:rsidR="002857D5" w:rsidRPr="00F52BBA" w:rsidRDefault="002857D5" w:rsidP="00F52BBA">
      <w:pPr>
        <w:pStyle w:val="Bezodstpw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</w:p>
    <w:p w14:paraId="19B42B15" w14:textId="77777777" w:rsidR="00D626ED" w:rsidRPr="00F52BBA" w:rsidRDefault="00D626ED" w:rsidP="00F52BBA">
      <w:pPr>
        <w:pStyle w:val="Bezodstpw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</w:p>
    <w:p w14:paraId="3CABA747" w14:textId="77777777" w:rsidR="00CB0215" w:rsidRPr="00F52BBA" w:rsidRDefault="00CB0215" w:rsidP="00F52BBA">
      <w:pPr>
        <w:pStyle w:val="Bezodstpw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</w:p>
    <w:p w14:paraId="77F0F8B3" w14:textId="63FAADFA" w:rsidR="00F34D55" w:rsidRDefault="00C50503" w:rsidP="00F52BB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F52BBA">
        <w:rPr>
          <w:rFonts w:cstheme="minorHAnsi"/>
          <w:b/>
          <w:sz w:val="24"/>
          <w:szCs w:val="24"/>
        </w:rPr>
        <w:t xml:space="preserve">Pokaz </w:t>
      </w:r>
      <w:r w:rsidRPr="00F52BBA">
        <w:rPr>
          <w:rFonts w:cstheme="minorHAnsi"/>
          <w:b/>
          <w:i/>
          <w:sz w:val="24"/>
          <w:szCs w:val="24"/>
        </w:rPr>
        <w:t>Madonny z Dzieciątkiem</w:t>
      </w:r>
      <w:r w:rsidRPr="00F52BBA">
        <w:rPr>
          <w:rFonts w:cstheme="minorHAnsi"/>
          <w:b/>
          <w:sz w:val="24"/>
          <w:szCs w:val="24"/>
        </w:rPr>
        <w:t xml:space="preserve"> z kolekcji Lubomirskic</w:t>
      </w:r>
      <w:r w:rsidR="00CC4D53">
        <w:rPr>
          <w:rFonts w:cstheme="minorHAnsi"/>
          <w:b/>
          <w:sz w:val="24"/>
          <w:szCs w:val="24"/>
        </w:rPr>
        <w:t>h</w:t>
      </w:r>
    </w:p>
    <w:bookmarkEnd w:id="0"/>
    <w:p w14:paraId="2EC17BE1" w14:textId="77777777" w:rsidR="00F52BBA" w:rsidRPr="00F52BBA" w:rsidRDefault="00F52BBA" w:rsidP="00F52BBA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1FA51199" w14:textId="64F7C136" w:rsidR="00F34D55" w:rsidRPr="00F52BBA" w:rsidRDefault="00D626ED" w:rsidP="00F52BB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52BBA">
        <w:rPr>
          <w:rFonts w:cstheme="minorHAnsi"/>
          <w:b/>
          <w:sz w:val="24"/>
          <w:szCs w:val="24"/>
          <w:shd w:val="clear" w:color="auto" w:fill="FFFFFF"/>
        </w:rPr>
        <w:t>Do końca lipca 2023 roku w</w:t>
      </w:r>
      <w:r w:rsidR="00C50503" w:rsidRPr="00F52BBA">
        <w:rPr>
          <w:rFonts w:cstheme="minorHAnsi"/>
          <w:b/>
          <w:sz w:val="24"/>
          <w:szCs w:val="24"/>
          <w:shd w:val="clear" w:color="auto" w:fill="FFFFFF"/>
        </w:rPr>
        <w:t xml:space="preserve"> Zamku Królewskim w Warsza</w:t>
      </w:r>
      <w:r w:rsidRPr="00F52BBA">
        <w:rPr>
          <w:rFonts w:cstheme="minorHAnsi"/>
          <w:b/>
          <w:sz w:val="24"/>
          <w:szCs w:val="24"/>
          <w:shd w:val="clear" w:color="auto" w:fill="FFFFFF"/>
        </w:rPr>
        <w:t xml:space="preserve">wie będzie można zobaczyć </w:t>
      </w:r>
      <w:r w:rsidR="00C50503" w:rsidRPr="00F52BBA">
        <w:rPr>
          <w:rFonts w:cstheme="minorHAnsi"/>
          <w:b/>
          <w:sz w:val="24"/>
          <w:szCs w:val="24"/>
        </w:rPr>
        <w:t xml:space="preserve">obraz </w:t>
      </w:r>
      <w:r w:rsidR="00C50503" w:rsidRPr="00F52BBA">
        <w:rPr>
          <w:rFonts w:cstheme="minorHAnsi"/>
          <w:b/>
          <w:i/>
          <w:sz w:val="24"/>
          <w:szCs w:val="24"/>
        </w:rPr>
        <w:t>Madonna</w:t>
      </w:r>
      <w:r w:rsidRPr="00F52BBA">
        <w:rPr>
          <w:rFonts w:cstheme="minorHAnsi"/>
          <w:b/>
          <w:i/>
          <w:sz w:val="24"/>
          <w:szCs w:val="24"/>
        </w:rPr>
        <w:t xml:space="preserve"> </w:t>
      </w:r>
      <w:r w:rsidR="00C50503" w:rsidRPr="00F52BBA">
        <w:rPr>
          <w:rFonts w:cstheme="minorHAnsi"/>
          <w:b/>
          <w:i/>
          <w:sz w:val="24"/>
          <w:szCs w:val="24"/>
        </w:rPr>
        <w:t>z Dzieciątkiem</w:t>
      </w:r>
      <w:r w:rsidR="00C50503" w:rsidRPr="00F52BBA">
        <w:rPr>
          <w:rFonts w:cstheme="minorHAnsi"/>
          <w:b/>
          <w:sz w:val="24"/>
          <w:szCs w:val="24"/>
        </w:rPr>
        <w:t xml:space="preserve"> przypisywany włoskiemu artyście Alessandro </w:t>
      </w:r>
      <w:proofErr w:type="spellStart"/>
      <w:r w:rsidR="00C50503" w:rsidRPr="00F52BBA">
        <w:rPr>
          <w:rFonts w:cstheme="minorHAnsi"/>
          <w:b/>
          <w:sz w:val="24"/>
          <w:szCs w:val="24"/>
        </w:rPr>
        <w:t>Turchiemu</w:t>
      </w:r>
      <w:proofErr w:type="spellEnd"/>
      <w:r w:rsidR="00C50503" w:rsidRPr="00F52BBA">
        <w:rPr>
          <w:rFonts w:cstheme="minorHAnsi"/>
          <w:b/>
          <w:sz w:val="24"/>
          <w:szCs w:val="24"/>
        </w:rPr>
        <w:t xml:space="preserve">, zrabowany przez Niemców </w:t>
      </w:r>
      <w:r w:rsidRPr="00F52BBA">
        <w:rPr>
          <w:rFonts w:cstheme="minorHAnsi"/>
          <w:b/>
          <w:sz w:val="24"/>
          <w:szCs w:val="24"/>
        </w:rPr>
        <w:t xml:space="preserve">w czasie II wojny światowej </w:t>
      </w:r>
      <w:r w:rsidR="00F52BBA" w:rsidRPr="00F52BBA">
        <w:rPr>
          <w:rFonts w:cstheme="minorHAnsi"/>
          <w:b/>
          <w:sz w:val="24"/>
          <w:szCs w:val="24"/>
        </w:rPr>
        <w:t>z kolekcji Lubomirskich w </w:t>
      </w:r>
      <w:r w:rsidR="00C50503" w:rsidRPr="00F52BBA">
        <w:rPr>
          <w:rFonts w:cstheme="minorHAnsi"/>
          <w:b/>
          <w:sz w:val="24"/>
          <w:szCs w:val="24"/>
        </w:rPr>
        <w:t>Przeworsku.</w:t>
      </w:r>
      <w:r w:rsidRPr="00F52BBA">
        <w:rPr>
          <w:rFonts w:cstheme="minorHAnsi"/>
          <w:b/>
          <w:sz w:val="24"/>
          <w:szCs w:val="24"/>
        </w:rPr>
        <w:t xml:space="preserve"> Dzieło zidentyfikowane jako polska strata wojenna zostało</w:t>
      </w:r>
      <w:r w:rsidRPr="00F52BBA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2D53F2" w:rsidRPr="00F52BBA">
        <w:rPr>
          <w:rFonts w:cstheme="minorHAnsi"/>
          <w:b/>
          <w:sz w:val="24"/>
          <w:szCs w:val="24"/>
        </w:rPr>
        <w:t xml:space="preserve">odnalezione </w:t>
      </w:r>
      <w:r w:rsidR="00F34D55" w:rsidRPr="00F52BBA">
        <w:rPr>
          <w:rFonts w:cstheme="minorHAnsi"/>
          <w:b/>
          <w:sz w:val="24"/>
          <w:szCs w:val="24"/>
        </w:rPr>
        <w:t xml:space="preserve">przez pracowników Departamentu Restytucji Dóbr Kultury </w:t>
      </w:r>
      <w:proofErr w:type="spellStart"/>
      <w:r w:rsidR="00F34D55" w:rsidRPr="00F52BBA">
        <w:rPr>
          <w:rFonts w:cstheme="minorHAnsi"/>
          <w:b/>
          <w:sz w:val="24"/>
          <w:szCs w:val="24"/>
        </w:rPr>
        <w:t>MKiDN</w:t>
      </w:r>
      <w:proofErr w:type="spellEnd"/>
      <w:r w:rsidR="00F34D55" w:rsidRPr="00F52BBA">
        <w:rPr>
          <w:rFonts w:cstheme="minorHAnsi"/>
          <w:b/>
          <w:sz w:val="24"/>
          <w:szCs w:val="24"/>
        </w:rPr>
        <w:t xml:space="preserve">  </w:t>
      </w:r>
      <w:r w:rsidR="002D53F2" w:rsidRPr="00F52BBA">
        <w:rPr>
          <w:rFonts w:cstheme="minorHAnsi"/>
          <w:b/>
          <w:sz w:val="24"/>
          <w:szCs w:val="24"/>
        </w:rPr>
        <w:t>na aukcji w Japonii</w:t>
      </w:r>
      <w:r w:rsidRPr="00F52BBA">
        <w:rPr>
          <w:rFonts w:cstheme="minorHAnsi"/>
          <w:b/>
          <w:sz w:val="24"/>
          <w:szCs w:val="24"/>
        </w:rPr>
        <w:t>.</w:t>
      </w:r>
    </w:p>
    <w:p w14:paraId="38267C37" w14:textId="3E4F5B7C" w:rsidR="00F52BBA" w:rsidRPr="00F52BBA" w:rsidRDefault="00A6231C" w:rsidP="00F52BBA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52BBA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Dom aukcyjny </w:t>
      </w:r>
      <w:proofErr w:type="spellStart"/>
      <w:r w:rsidRPr="00F52BBA">
        <w:rPr>
          <w:rFonts w:eastAsia="Times New Roman" w:cstheme="minorHAnsi"/>
          <w:color w:val="1B1B1B"/>
          <w:sz w:val="24"/>
          <w:szCs w:val="24"/>
          <w:lang w:eastAsia="pl-PL"/>
        </w:rPr>
        <w:t>Mainichi</w:t>
      </w:r>
      <w:proofErr w:type="spellEnd"/>
      <w:r w:rsidRPr="00F52BBA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proofErr w:type="spellStart"/>
      <w:r w:rsidRPr="00F52BBA">
        <w:rPr>
          <w:rFonts w:eastAsia="Times New Roman" w:cstheme="minorHAnsi"/>
          <w:color w:val="1B1B1B"/>
          <w:sz w:val="24"/>
          <w:szCs w:val="24"/>
          <w:lang w:eastAsia="pl-PL"/>
        </w:rPr>
        <w:t>Auction</w:t>
      </w:r>
      <w:proofErr w:type="spellEnd"/>
      <w:r w:rsidRPr="00F52BBA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Inc. po zapoznaniu się z historią dzieła i w porozumieniu z jego właścicielem zdecydował się zwrócić dzieło Polsce bez żadnych kosztów. Obra</w:t>
      </w:r>
      <w:r w:rsidR="00E82835" w:rsidRPr="00F52BBA">
        <w:rPr>
          <w:rFonts w:eastAsia="Times New Roman" w:cstheme="minorHAnsi"/>
          <w:color w:val="1B1B1B"/>
          <w:sz w:val="24"/>
          <w:szCs w:val="24"/>
          <w:lang w:eastAsia="pl-PL"/>
        </w:rPr>
        <w:t xml:space="preserve">z </w:t>
      </w:r>
      <w:r w:rsidRPr="00F52BBA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E82835" w:rsidRPr="00F52BBA">
        <w:rPr>
          <w:rFonts w:cstheme="minorHAnsi"/>
          <w:sz w:val="24"/>
          <w:szCs w:val="24"/>
        </w:rPr>
        <w:t xml:space="preserve">będzie można podziwiać czasowo w </w:t>
      </w:r>
      <w:r w:rsidRPr="00F52BBA">
        <w:rPr>
          <w:rFonts w:cstheme="minorHAnsi"/>
          <w:sz w:val="24"/>
          <w:szCs w:val="24"/>
        </w:rPr>
        <w:t>Zamku</w:t>
      </w:r>
      <w:r w:rsidR="00E82835" w:rsidRPr="00F52BBA">
        <w:rPr>
          <w:rFonts w:cstheme="minorHAnsi"/>
          <w:sz w:val="24"/>
          <w:szCs w:val="24"/>
        </w:rPr>
        <w:t xml:space="preserve"> Królewskim w Warszawie. N</w:t>
      </w:r>
      <w:r w:rsidRPr="00F52BBA">
        <w:rPr>
          <w:rFonts w:cstheme="minorHAnsi"/>
          <w:sz w:val="24"/>
          <w:szCs w:val="24"/>
        </w:rPr>
        <w:t xml:space="preserve">astępnie </w:t>
      </w:r>
      <w:r w:rsidR="00E82835" w:rsidRPr="00F52BBA">
        <w:rPr>
          <w:rFonts w:cstheme="minorHAnsi"/>
          <w:sz w:val="24"/>
          <w:szCs w:val="24"/>
        </w:rPr>
        <w:t xml:space="preserve">dzieło ma być </w:t>
      </w:r>
      <w:r w:rsidRPr="00F52BBA">
        <w:rPr>
          <w:rFonts w:cstheme="minorHAnsi"/>
          <w:sz w:val="24"/>
          <w:szCs w:val="24"/>
        </w:rPr>
        <w:t xml:space="preserve">przekazane do  </w:t>
      </w:r>
      <w:r w:rsidRPr="00F52BBA">
        <w:rPr>
          <w:rFonts w:cstheme="minorHAnsi"/>
          <w:color w:val="000000"/>
          <w:sz w:val="24"/>
          <w:szCs w:val="24"/>
          <w:shd w:val="clear" w:color="auto" w:fill="FFFFFF"/>
        </w:rPr>
        <w:t>Muzeum Regionalnego w Przeworsku, a docelowo trafić do Muzeum Książąt Lubomirskich we Wrocławiu.</w:t>
      </w:r>
    </w:p>
    <w:p w14:paraId="489BB580" w14:textId="16CD6B50" w:rsidR="00837930" w:rsidRPr="00F52BBA" w:rsidRDefault="00837930" w:rsidP="00F52BBA">
      <w:pPr>
        <w:shd w:val="clear" w:color="auto" w:fill="FFFFFF"/>
        <w:spacing w:after="24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F52BBA">
        <w:rPr>
          <w:rFonts w:eastAsia="Times New Roman" w:cstheme="minorHAnsi"/>
          <w:sz w:val="24"/>
          <w:szCs w:val="24"/>
          <w:lang w:eastAsia="pl-PL"/>
        </w:rPr>
        <w:t xml:space="preserve">W przeszłości obraz </w:t>
      </w:r>
      <w:r w:rsidRPr="00F52BBA">
        <w:rPr>
          <w:rFonts w:cstheme="minorHAnsi"/>
          <w:sz w:val="24"/>
          <w:szCs w:val="24"/>
        </w:rPr>
        <w:t>znajdował się w kolekcji hrabieg</w:t>
      </w:r>
      <w:r w:rsidR="00F52BBA" w:rsidRPr="00F52BBA">
        <w:rPr>
          <w:rFonts w:cstheme="minorHAnsi"/>
          <w:sz w:val="24"/>
          <w:szCs w:val="24"/>
        </w:rPr>
        <w:t>o Stanisława Kostki Potockiego, a </w:t>
      </w:r>
      <w:r w:rsidRPr="00F52BBA">
        <w:rPr>
          <w:rFonts w:cstheme="minorHAnsi"/>
          <w:sz w:val="24"/>
          <w:szCs w:val="24"/>
        </w:rPr>
        <w:t xml:space="preserve">następnie trafił do zbiorów Henryka Lubomirskiego w Przeworsku. </w:t>
      </w:r>
    </w:p>
    <w:p w14:paraId="188ECD3D" w14:textId="2136B28A" w:rsidR="00837930" w:rsidRPr="00F52BBA" w:rsidRDefault="00837930" w:rsidP="00F52BBA">
      <w:pPr>
        <w:shd w:val="clear" w:color="auto" w:fill="FFFFFF"/>
        <w:spacing w:after="240" w:line="276" w:lineRule="auto"/>
        <w:jc w:val="both"/>
        <w:textAlignment w:val="baseline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F52BBA">
        <w:rPr>
          <w:rFonts w:eastAsia="Times New Roman" w:cstheme="minorHAnsi"/>
          <w:sz w:val="24"/>
          <w:szCs w:val="24"/>
          <w:lang w:eastAsia="pl-PL"/>
        </w:rPr>
        <w:t xml:space="preserve">Obraz </w:t>
      </w:r>
      <w:r w:rsidRPr="00F52BBA">
        <w:rPr>
          <w:rFonts w:eastAsia="Times New Roman" w:cstheme="minorHAnsi"/>
          <w:bCs/>
          <w:i/>
          <w:sz w:val="24"/>
          <w:szCs w:val="24"/>
          <w:lang w:eastAsia="pl-PL"/>
        </w:rPr>
        <w:t>Madonna z Dzieciątkiem</w:t>
      </w:r>
      <w:r w:rsidRPr="00F52BBA">
        <w:rPr>
          <w:rFonts w:eastAsia="Times New Roman" w:cstheme="minorHAnsi"/>
          <w:sz w:val="24"/>
          <w:szCs w:val="24"/>
          <w:lang w:eastAsia="pl-PL"/>
        </w:rPr>
        <w:t xml:space="preserve"> znalazł się na niesławnej </w:t>
      </w:r>
      <w:r w:rsidRPr="00F52BBA">
        <w:rPr>
          <w:rFonts w:eastAsia="Times New Roman" w:cstheme="minorHAnsi"/>
          <w:iCs/>
          <w:sz w:val="24"/>
          <w:szCs w:val="24"/>
          <w:lang w:eastAsia="pl-PL"/>
        </w:rPr>
        <w:t xml:space="preserve">liście najcenniejszych dzieł sztuki znajdujących się w polskich kolekcjach, sporządzonej w 1940 r. przez jednego z największych zbrodniarzy wobec polskiej kultury, niemieckiego funkcjonariusza Kajetana </w:t>
      </w:r>
      <w:proofErr w:type="spellStart"/>
      <w:r w:rsidRPr="00F52BBA">
        <w:rPr>
          <w:rFonts w:eastAsia="Times New Roman" w:cstheme="minorHAnsi"/>
          <w:iCs/>
          <w:sz w:val="24"/>
          <w:szCs w:val="24"/>
          <w:lang w:eastAsia="pl-PL"/>
        </w:rPr>
        <w:t>Mühlmanna</w:t>
      </w:r>
      <w:proofErr w:type="spellEnd"/>
      <w:r w:rsidR="00B13317" w:rsidRPr="00F52BBA">
        <w:rPr>
          <w:rFonts w:eastAsia="Times New Roman" w:cstheme="minorHAnsi"/>
          <w:iCs/>
          <w:sz w:val="24"/>
          <w:szCs w:val="24"/>
          <w:lang w:eastAsia="pl-PL"/>
        </w:rPr>
        <w:t xml:space="preserve">. Na liście </w:t>
      </w:r>
      <w:r w:rsidRPr="00F52BBA">
        <w:rPr>
          <w:rFonts w:eastAsia="Times New Roman" w:cstheme="minorHAnsi"/>
          <w:iCs/>
          <w:sz w:val="24"/>
          <w:szCs w:val="24"/>
          <w:lang w:eastAsia="pl-PL"/>
        </w:rPr>
        <w:t xml:space="preserve">obiektów przeznaczonych do konfiskaty oprócz odnalezionej w Japonii </w:t>
      </w:r>
      <w:r w:rsidR="00F52BBA" w:rsidRPr="00F52BBA">
        <w:rPr>
          <w:rFonts w:eastAsia="Times New Roman" w:cstheme="minorHAnsi"/>
          <w:bCs/>
          <w:i/>
          <w:sz w:val="24"/>
          <w:szCs w:val="24"/>
          <w:lang w:eastAsia="pl-PL"/>
        </w:rPr>
        <w:t>Madonny z </w:t>
      </w:r>
      <w:r w:rsidRPr="00F52BBA">
        <w:rPr>
          <w:rFonts w:eastAsia="Times New Roman" w:cstheme="minorHAnsi"/>
          <w:bCs/>
          <w:i/>
          <w:sz w:val="24"/>
          <w:szCs w:val="24"/>
          <w:lang w:eastAsia="pl-PL"/>
        </w:rPr>
        <w:t xml:space="preserve">Dzieciątkiem </w:t>
      </w:r>
      <w:r w:rsidRPr="00F52BBA">
        <w:rPr>
          <w:rFonts w:eastAsia="Times New Roman" w:cstheme="minorHAnsi"/>
          <w:bCs/>
          <w:sz w:val="24"/>
          <w:szCs w:val="24"/>
          <w:lang w:eastAsia="pl-PL"/>
        </w:rPr>
        <w:t xml:space="preserve">znajdowało się ponad 500 arcydzieł, w tym </w:t>
      </w:r>
      <w:r w:rsidRPr="00F52BBA">
        <w:rPr>
          <w:rFonts w:eastAsia="Times New Roman" w:cstheme="minorHAnsi"/>
          <w:bCs/>
          <w:i/>
          <w:sz w:val="24"/>
          <w:szCs w:val="24"/>
          <w:lang w:eastAsia="pl-PL"/>
        </w:rPr>
        <w:t>Dama z</w:t>
      </w:r>
      <w:r w:rsidRPr="00F52BB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52BBA">
        <w:rPr>
          <w:rFonts w:eastAsia="Times New Roman" w:cstheme="minorHAnsi"/>
          <w:bCs/>
          <w:i/>
          <w:sz w:val="24"/>
          <w:szCs w:val="24"/>
          <w:lang w:eastAsia="pl-PL"/>
        </w:rPr>
        <w:t xml:space="preserve">gronostajem </w:t>
      </w:r>
      <w:r w:rsidRPr="00F52BBA">
        <w:rPr>
          <w:rFonts w:eastAsia="Times New Roman" w:cstheme="minorHAnsi"/>
          <w:bCs/>
          <w:sz w:val="24"/>
          <w:szCs w:val="24"/>
          <w:lang w:eastAsia="pl-PL"/>
        </w:rPr>
        <w:t>Leonarda da Vinci</w:t>
      </w:r>
      <w:r w:rsidRPr="00F52BBA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  <w:r w:rsidRPr="00F52BBA">
        <w:rPr>
          <w:rFonts w:eastAsia="Times New Roman" w:cstheme="minorHAnsi"/>
          <w:bCs/>
          <w:sz w:val="24"/>
          <w:szCs w:val="24"/>
          <w:lang w:eastAsia="pl-PL"/>
        </w:rPr>
        <w:t>czy wciąż poszukiwany</w:t>
      </w:r>
      <w:r w:rsidRPr="00F52BBA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Portret młodzieńca </w:t>
      </w:r>
      <w:r w:rsidRPr="00F52BBA">
        <w:rPr>
          <w:rFonts w:eastAsia="Times New Roman" w:cstheme="minorHAnsi"/>
          <w:bCs/>
          <w:sz w:val="24"/>
          <w:szCs w:val="24"/>
          <w:lang w:eastAsia="pl-PL"/>
        </w:rPr>
        <w:t>pędzla</w:t>
      </w:r>
      <w:r w:rsidRPr="00F52BBA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  <w:r w:rsidRPr="00F52BBA">
        <w:rPr>
          <w:rFonts w:eastAsia="Times New Roman" w:cstheme="minorHAnsi"/>
          <w:bCs/>
          <w:sz w:val="24"/>
          <w:szCs w:val="24"/>
          <w:lang w:eastAsia="pl-PL"/>
        </w:rPr>
        <w:t>Rafaela.</w:t>
      </w:r>
      <w:r w:rsidRPr="00F52BBA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</w:p>
    <w:p w14:paraId="3964598E" w14:textId="77777777" w:rsidR="00837930" w:rsidRPr="00F52BBA" w:rsidRDefault="00837930" w:rsidP="00F52BBA">
      <w:pPr>
        <w:spacing w:line="276" w:lineRule="auto"/>
        <w:jc w:val="both"/>
        <w:rPr>
          <w:rFonts w:cstheme="minorHAnsi"/>
          <w:sz w:val="24"/>
          <w:szCs w:val="24"/>
        </w:rPr>
      </w:pPr>
      <w:r w:rsidRPr="00F52BBA">
        <w:rPr>
          <w:rFonts w:cstheme="minorHAnsi"/>
          <w:i/>
          <w:sz w:val="24"/>
          <w:szCs w:val="24"/>
        </w:rPr>
        <w:t>Madonna z Dzieciątkiem</w:t>
      </w:r>
      <w:r w:rsidRPr="00F52BBA">
        <w:rPr>
          <w:rFonts w:cstheme="minorHAnsi"/>
          <w:sz w:val="24"/>
          <w:szCs w:val="24"/>
        </w:rPr>
        <w:t xml:space="preserve"> to obraz charakteryzujący się wyrazistym rysunkiem i harmonijną kompozycją kolorystyczną. Madonna została przedstawiona przez artystę jako zatroskana matka wpatrującą się w leżącego na jej kolanach syna. Wyraz łagodnego smutku, jaki gości na jej twarzy, jest nieprzypadkowy. Malarz w ten sposób mógł nadać obrazowi głębsze treści teologiczne. Trzymając na kolanach niemowlę, Maria wie, że jej syn odda swoje życie po to, by ludzie mogli zyskać życie wieczne. </w:t>
      </w:r>
    </w:p>
    <w:p w14:paraId="00F0921B" w14:textId="77777777" w:rsidR="00EB153A" w:rsidRDefault="00EB153A" w:rsidP="00F52BB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6F46EE9" w14:textId="3F321F89" w:rsidR="00837930" w:rsidRPr="00F52BBA" w:rsidRDefault="00837930" w:rsidP="00F52BBA">
      <w:pPr>
        <w:spacing w:line="276" w:lineRule="auto"/>
        <w:jc w:val="both"/>
        <w:rPr>
          <w:rFonts w:cstheme="minorHAnsi"/>
          <w:sz w:val="24"/>
          <w:szCs w:val="24"/>
        </w:rPr>
      </w:pPr>
      <w:r w:rsidRPr="00F52BBA">
        <w:rPr>
          <w:rFonts w:cstheme="minorHAnsi"/>
          <w:sz w:val="24"/>
          <w:szCs w:val="24"/>
        </w:rPr>
        <w:t xml:space="preserve">Warto także zwrócić uwagę na złączone dłonie Madonny i Dzieciątka. Owoce, które podaje Matce Jezus, stanowią wyraźne odniesienie do owocu z rajskiego drzewa poznania dobra i zła, </w:t>
      </w:r>
      <w:r w:rsidRPr="00F52BBA">
        <w:rPr>
          <w:rFonts w:cstheme="minorHAnsi"/>
          <w:sz w:val="24"/>
          <w:szCs w:val="24"/>
        </w:rPr>
        <w:lastRenderedPageBreak/>
        <w:t>zjedzonego wbrew zakazowi Boga przez Adama i Ewę. Maria,</w:t>
      </w:r>
      <w:r w:rsidR="00F52BBA" w:rsidRPr="00F52BBA">
        <w:rPr>
          <w:rFonts w:cstheme="minorHAnsi"/>
          <w:sz w:val="24"/>
          <w:szCs w:val="24"/>
        </w:rPr>
        <w:t xml:space="preserve"> posłuszna woli Stwórcy, jest w </w:t>
      </w:r>
      <w:r w:rsidRPr="00F52BBA">
        <w:rPr>
          <w:rFonts w:cstheme="minorHAnsi"/>
          <w:sz w:val="24"/>
          <w:szCs w:val="24"/>
        </w:rPr>
        <w:t>tym ujęciu Nową Ewą, a Chrystus – Nowym Adamem. Oboje ponownie wskazują ludziom drogę do utraconego przez pierwszych rodziców raju.</w:t>
      </w:r>
    </w:p>
    <w:p w14:paraId="6930BCAA" w14:textId="72ADA7DE" w:rsidR="00457195" w:rsidRPr="00F52BBA" w:rsidRDefault="00837930" w:rsidP="00F52BBA">
      <w:pPr>
        <w:spacing w:line="276" w:lineRule="auto"/>
        <w:jc w:val="both"/>
        <w:rPr>
          <w:rFonts w:cstheme="minorHAnsi"/>
          <w:sz w:val="24"/>
          <w:szCs w:val="24"/>
        </w:rPr>
      </w:pPr>
      <w:r w:rsidRPr="00F52BBA">
        <w:rPr>
          <w:rFonts w:cstheme="minorHAnsi"/>
          <w:sz w:val="24"/>
          <w:szCs w:val="24"/>
        </w:rPr>
        <w:t>W lewym górnym rogu obrazu widoczna jest zasłona, powszechnie stosowana w malarstwie europejskim jako symbol tego co niedostępne i niewidoczne dla oczu. Jej uwiecznienie na płótnie przypomina także o tym, że w tym obrazie mamy do czynienia z tajemnicami wiary chrześcijańskiej.</w:t>
      </w:r>
    </w:p>
    <w:p w14:paraId="03C569ED" w14:textId="55D88CD2" w:rsidR="00837930" w:rsidRPr="00F52BBA" w:rsidRDefault="00837930" w:rsidP="00F52BBA">
      <w:pPr>
        <w:spacing w:line="276" w:lineRule="auto"/>
        <w:jc w:val="both"/>
        <w:rPr>
          <w:rFonts w:cstheme="minorHAnsi"/>
          <w:sz w:val="24"/>
          <w:szCs w:val="24"/>
        </w:rPr>
      </w:pPr>
      <w:r w:rsidRPr="00F52BBA">
        <w:rPr>
          <w:rFonts w:cstheme="minorHAnsi"/>
          <w:sz w:val="24"/>
          <w:szCs w:val="24"/>
        </w:rPr>
        <w:t>Historia obrazu</w:t>
      </w:r>
      <w:r w:rsidRPr="00F52BBA">
        <w:rPr>
          <w:rFonts w:cstheme="minorHAnsi"/>
          <w:i/>
          <w:sz w:val="24"/>
          <w:szCs w:val="24"/>
        </w:rPr>
        <w:t xml:space="preserve"> Madonna z Dzieciątkiem </w:t>
      </w:r>
      <w:r w:rsidRPr="00F52BBA">
        <w:rPr>
          <w:rFonts w:cstheme="minorHAnsi"/>
          <w:sz w:val="24"/>
          <w:szCs w:val="24"/>
        </w:rPr>
        <w:t>z kolekcji Lubomirskich</w:t>
      </w:r>
      <w:r w:rsidRPr="00F52BBA">
        <w:rPr>
          <w:rFonts w:cstheme="minorHAnsi"/>
          <w:i/>
          <w:sz w:val="24"/>
          <w:szCs w:val="24"/>
        </w:rPr>
        <w:t xml:space="preserve"> </w:t>
      </w:r>
      <w:r w:rsidRPr="00F52BBA">
        <w:rPr>
          <w:rFonts w:cstheme="minorHAnsi"/>
          <w:sz w:val="24"/>
          <w:szCs w:val="24"/>
        </w:rPr>
        <w:t xml:space="preserve">powieliła los wielu dzieł sztuki, które w czasie II wojny światowej zostało zrabowane i wywiezione z Polski  do Niemiec i pozostawały w ukryciu przez kilkadziesiąt lat. Ślad po płótnie </w:t>
      </w:r>
      <w:r w:rsidRPr="00F52BBA">
        <w:rPr>
          <w:rFonts w:cstheme="minorHAnsi"/>
          <w:i/>
          <w:sz w:val="24"/>
          <w:szCs w:val="24"/>
        </w:rPr>
        <w:t>Madonna z Dzieciątkiem</w:t>
      </w:r>
      <w:r w:rsidRPr="00F52BBA">
        <w:rPr>
          <w:rFonts w:cstheme="minorHAnsi"/>
          <w:sz w:val="24"/>
          <w:szCs w:val="24"/>
        </w:rPr>
        <w:t xml:space="preserve"> również zaginął aż do końca XX w., kiedy to sprzedano je na aukcji w Nowym Jorku. Ponownie dzieło wystawiono w 2022 roku w japońskim domu aukcyjnym </w:t>
      </w:r>
      <w:proofErr w:type="spellStart"/>
      <w:r w:rsidRPr="00F52BBA">
        <w:rPr>
          <w:rFonts w:cstheme="minorHAnsi"/>
          <w:sz w:val="24"/>
          <w:szCs w:val="24"/>
        </w:rPr>
        <w:t>Mainichi</w:t>
      </w:r>
      <w:proofErr w:type="spellEnd"/>
      <w:r w:rsidRPr="00F52BBA">
        <w:rPr>
          <w:rFonts w:cstheme="minorHAnsi"/>
          <w:sz w:val="24"/>
          <w:szCs w:val="24"/>
        </w:rPr>
        <w:t xml:space="preserve"> </w:t>
      </w:r>
      <w:proofErr w:type="spellStart"/>
      <w:r w:rsidRPr="00F52BBA">
        <w:rPr>
          <w:rFonts w:cstheme="minorHAnsi"/>
          <w:sz w:val="24"/>
          <w:szCs w:val="24"/>
        </w:rPr>
        <w:t>Auction</w:t>
      </w:r>
      <w:proofErr w:type="spellEnd"/>
      <w:r w:rsidRPr="00F52BBA">
        <w:rPr>
          <w:rFonts w:cstheme="minorHAnsi"/>
          <w:sz w:val="24"/>
          <w:szCs w:val="24"/>
        </w:rPr>
        <w:t xml:space="preserve"> Inc., gdzie jako stratę wojenną zidentyfikowali je pracownicy Departamentu Restytucji Dóbr Kultury </w:t>
      </w:r>
      <w:proofErr w:type="spellStart"/>
      <w:r w:rsidRPr="00F52BBA">
        <w:rPr>
          <w:rFonts w:cstheme="minorHAnsi"/>
          <w:sz w:val="24"/>
          <w:szCs w:val="24"/>
        </w:rPr>
        <w:t>MKiDN</w:t>
      </w:r>
      <w:proofErr w:type="spellEnd"/>
      <w:r w:rsidRPr="00F52BBA">
        <w:rPr>
          <w:rFonts w:cstheme="minorHAnsi"/>
          <w:sz w:val="24"/>
          <w:szCs w:val="24"/>
        </w:rPr>
        <w:t>. Działając na mocy porozumienia zawartego z doty</w:t>
      </w:r>
      <w:r w:rsidR="00F52BBA" w:rsidRPr="00F52BBA">
        <w:rPr>
          <w:rFonts w:cstheme="minorHAnsi"/>
          <w:sz w:val="24"/>
          <w:szCs w:val="24"/>
        </w:rPr>
        <w:t>chczasowym posiadaczem obrazu i </w:t>
      </w:r>
      <w:r w:rsidRPr="00F52BBA">
        <w:rPr>
          <w:rFonts w:cstheme="minorHAnsi"/>
          <w:sz w:val="24"/>
          <w:szCs w:val="24"/>
        </w:rPr>
        <w:t xml:space="preserve">domem aukcyjnym obraz został przekazany do Polski. </w:t>
      </w:r>
    </w:p>
    <w:p w14:paraId="711FBC23" w14:textId="5922E2A1" w:rsidR="00C50503" w:rsidRPr="00F52BBA" w:rsidRDefault="00C50503" w:rsidP="00F52BB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1634D69" w14:textId="007FB65C" w:rsidR="00837930" w:rsidRPr="00F52BBA" w:rsidRDefault="00837930" w:rsidP="00F52BBA">
      <w:pPr>
        <w:spacing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F52BBA">
        <w:rPr>
          <w:rFonts w:cstheme="minorHAnsi"/>
          <w:bCs/>
          <w:color w:val="0C0B0B"/>
          <w:sz w:val="24"/>
          <w:szCs w:val="24"/>
        </w:rPr>
        <w:t>_________________________________________________________________</w:t>
      </w:r>
      <w:r w:rsidR="001676E8">
        <w:rPr>
          <w:rFonts w:cstheme="minorHAnsi"/>
          <w:bCs/>
          <w:color w:val="0C0B0B"/>
          <w:sz w:val="24"/>
          <w:szCs w:val="24"/>
        </w:rPr>
        <w:t>__________</w:t>
      </w:r>
      <w:r w:rsidRPr="00F52BBA">
        <w:rPr>
          <w:rFonts w:cstheme="minorHAnsi"/>
          <w:bCs/>
          <w:color w:val="0C0B0B"/>
          <w:sz w:val="24"/>
          <w:szCs w:val="24"/>
        </w:rPr>
        <w:br/>
      </w:r>
      <w:r w:rsidRPr="00F52BBA">
        <w:rPr>
          <w:rFonts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499D7548" w14:textId="77777777" w:rsidR="00837930" w:rsidRPr="00F52BBA" w:rsidRDefault="00837930" w:rsidP="00F52B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52BBA">
        <w:rPr>
          <w:rFonts w:cstheme="minorHAnsi"/>
          <w:b/>
          <w:sz w:val="24"/>
          <w:szCs w:val="24"/>
        </w:rPr>
        <w:t>Kontakt dla mediów</w:t>
      </w:r>
      <w:r w:rsidRPr="00F52BBA">
        <w:rPr>
          <w:rFonts w:cstheme="minorHAnsi"/>
          <w:sz w:val="24"/>
          <w:szCs w:val="24"/>
        </w:rPr>
        <w:t>: Paulina Szwed-</w:t>
      </w:r>
      <w:proofErr w:type="spellStart"/>
      <w:r w:rsidRPr="00F52BBA">
        <w:rPr>
          <w:rFonts w:cstheme="minorHAnsi"/>
          <w:sz w:val="24"/>
          <w:szCs w:val="24"/>
        </w:rPr>
        <w:t>Piestrzeniewicz</w:t>
      </w:r>
      <w:proofErr w:type="spellEnd"/>
      <w:r w:rsidRPr="00F52BBA">
        <w:rPr>
          <w:rFonts w:cstheme="minorHAnsi"/>
          <w:sz w:val="24"/>
          <w:szCs w:val="24"/>
        </w:rPr>
        <w:t>, tel.: 22 35 55 346, 664 118 303</w:t>
      </w:r>
    </w:p>
    <w:p w14:paraId="38A93794" w14:textId="77777777" w:rsidR="00837930" w:rsidRPr="00F52BBA" w:rsidRDefault="000426EA" w:rsidP="00F52BBA">
      <w:pPr>
        <w:spacing w:line="276" w:lineRule="auto"/>
        <w:jc w:val="both"/>
        <w:rPr>
          <w:rFonts w:cstheme="minorHAnsi"/>
          <w:sz w:val="24"/>
          <w:szCs w:val="24"/>
        </w:rPr>
      </w:pPr>
      <w:hyperlink r:id="rId9" w:history="1">
        <w:r w:rsidR="00837930" w:rsidRPr="00F52BBA">
          <w:rPr>
            <w:rStyle w:val="Hipercze"/>
            <w:rFonts w:cstheme="minorHAnsi"/>
            <w:sz w:val="24"/>
            <w:szCs w:val="24"/>
          </w:rPr>
          <w:t>media@zamek-krolewski.waw.pl</w:t>
        </w:r>
      </w:hyperlink>
    </w:p>
    <w:p w14:paraId="767FD6F7" w14:textId="4EC5FC3C" w:rsidR="00DD6892" w:rsidRPr="00F52BBA" w:rsidRDefault="00DD6892" w:rsidP="00F52BBA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DD6892" w:rsidRPr="00F52B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8382" w14:textId="77777777" w:rsidR="001940AB" w:rsidRDefault="001940AB" w:rsidP="00D64DA1">
      <w:pPr>
        <w:spacing w:after="0" w:line="240" w:lineRule="auto"/>
      </w:pPr>
      <w:r>
        <w:separator/>
      </w:r>
    </w:p>
  </w:endnote>
  <w:endnote w:type="continuationSeparator" w:id="0">
    <w:p w14:paraId="3D8254D2" w14:textId="77777777" w:rsidR="001940AB" w:rsidRDefault="001940AB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5583845E" w:rsidR="00D64DA1" w:rsidRPr="00D109BF" w:rsidRDefault="000426EA" w:rsidP="00D64DA1">
    <w:pPr>
      <w:pStyle w:val="Stopka"/>
      <w:rPr>
        <w:color w:val="2E74B5" w:themeColor="accent1" w:themeShade="BF"/>
      </w:rPr>
    </w:pPr>
    <w:hyperlink r:id="rId2" w:history="1">
      <w:r w:rsidR="000E413E" w:rsidRPr="00906CBF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0426EA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E5926" w14:textId="77777777" w:rsidR="001940AB" w:rsidRDefault="001940AB" w:rsidP="00D64DA1">
      <w:pPr>
        <w:spacing w:after="0" w:line="240" w:lineRule="auto"/>
      </w:pPr>
      <w:r>
        <w:separator/>
      </w:r>
    </w:p>
  </w:footnote>
  <w:footnote w:type="continuationSeparator" w:id="0">
    <w:p w14:paraId="50F2968C" w14:textId="77777777" w:rsidR="001940AB" w:rsidRDefault="001940AB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4727"/>
    <w:multiLevelType w:val="hybridMultilevel"/>
    <w:tmpl w:val="CEA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426EA"/>
    <w:rsid w:val="00050F06"/>
    <w:rsid w:val="00055491"/>
    <w:rsid w:val="00057427"/>
    <w:rsid w:val="00092FCD"/>
    <w:rsid w:val="000B7060"/>
    <w:rsid w:val="000C465B"/>
    <w:rsid w:val="000E413E"/>
    <w:rsid w:val="0011120E"/>
    <w:rsid w:val="0011231F"/>
    <w:rsid w:val="001334FE"/>
    <w:rsid w:val="00145E0A"/>
    <w:rsid w:val="00150D9B"/>
    <w:rsid w:val="00151D20"/>
    <w:rsid w:val="001525CC"/>
    <w:rsid w:val="001676E8"/>
    <w:rsid w:val="00170E55"/>
    <w:rsid w:val="00177C1F"/>
    <w:rsid w:val="001940AB"/>
    <w:rsid w:val="001971CE"/>
    <w:rsid w:val="001F16A6"/>
    <w:rsid w:val="001F61CC"/>
    <w:rsid w:val="00213CB9"/>
    <w:rsid w:val="002243DE"/>
    <w:rsid w:val="0023495B"/>
    <w:rsid w:val="00250B84"/>
    <w:rsid w:val="002857D5"/>
    <w:rsid w:val="00286203"/>
    <w:rsid w:val="0029295C"/>
    <w:rsid w:val="002C3E82"/>
    <w:rsid w:val="002C544D"/>
    <w:rsid w:val="002D53F2"/>
    <w:rsid w:val="002E0452"/>
    <w:rsid w:val="002E7CAD"/>
    <w:rsid w:val="002F65C3"/>
    <w:rsid w:val="00300409"/>
    <w:rsid w:val="00311AF5"/>
    <w:rsid w:val="00312CC4"/>
    <w:rsid w:val="00317E2D"/>
    <w:rsid w:val="003333E3"/>
    <w:rsid w:val="00352D7A"/>
    <w:rsid w:val="003649B4"/>
    <w:rsid w:val="00370B18"/>
    <w:rsid w:val="003774CF"/>
    <w:rsid w:val="003946EB"/>
    <w:rsid w:val="00394802"/>
    <w:rsid w:val="00395518"/>
    <w:rsid w:val="00396E18"/>
    <w:rsid w:val="003A7DBC"/>
    <w:rsid w:val="003D7A17"/>
    <w:rsid w:val="004266C2"/>
    <w:rsid w:val="00441E71"/>
    <w:rsid w:val="00457195"/>
    <w:rsid w:val="00490EF7"/>
    <w:rsid w:val="00497E70"/>
    <w:rsid w:val="004A26A5"/>
    <w:rsid w:val="004A6901"/>
    <w:rsid w:val="004B2893"/>
    <w:rsid w:val="004D2711"/>
    <w:rsid w:val="004E5AFD"/>
    <w:rsid w:val="00500CE9"/>
    <w:rsid w:val="005100D2"/>
    <w:rsid w:val="005241AF"/>
    <w:rsid w:val="00536FD3"/>
    <w:rsid w:val="00544AC4"/>
    <w:rsid w:val="005628A4"/>
    <w:rsid w:val="00567B88"/>
    <w:rsid w:val="00573084"/>
    <w:rsid w:val="005764B5"/>
    <w:rsid w:val="005767F9"/>
    <w:rsid w:val="00577A6D"/>
    <w:rsid w:val="0058295F"/>
    <w:rsid w:val="00591CB4"/>
    <w:rsid w:val="005A71BC"/>
    <w:rsid w:val="005C1052"/>
    <w:rsid w:val="005D61D7"/>
    <w:rsid w:val="005F20D5"/>
    <w:rsid w:val="005F3A2C"/>
    <w:rsid w:val="005F5F5A"/>
    <w:rsid w:val="00600301"/>
    <w:rsid w:val="0060336B"/>
    <w:rsid w:val="00614A30"/>
    <w:rsid w:val="00642222"/>
    <w:rsid w:val="006522AD"/>
    <w:rsid w:val="006854F6"/>
    <w:rsid w:val="0069639D"/>
    <w:rsid w:val="006A2F14"/>
    <w:rsid w:val="006B5439"/>
    <w:rsid w:val="006F554A"/>
    <w:rsid w:val="00735D77"/>
    <w:rsid w:val="0074034F"/>
    <w:rsid w:val="00740386"/>
    <w:rsid w:val="00770133"/>
    <w:rsid w:val="00770176"/>
    <w:rsid w:val="007820FF"/>
    <w:rsid w:val="0079114A"/>
    <w:rsid w:val="007A44DF"/>
    <w:rsid w:val="007A5E9D"/>
    <w:rsid w:val="007F62E2"/>
    <w:rsid w:val="00801B69"/>
    <w:rsid w:val="00822B4B"/>
    <w:rsid w:val="00825277"/>
    <w:rsid w:val="00827738"/>
    <w:rsid w:val="00837930"/>
    <w:rsid w:val="0084333D"/>
    <w:rsid w:val="0086550E"/>
    <w:rsid w:val="00871CA0"/>
    <w:rsid w:val="008D3019"/>
    <w:rsid w:val="00917E89"/>
    <w:rsid w:val="009570A1"/>
    <w:rsid w:val="00960351"/>
    <w:rsid w:val="00970C5F"/>
    <w:rsid w:val="00983DB1"/>
    <w:rsid w:val="00994E53"/>
    <w:rsid w:val="009C175A"/>
    <w:rsid w:val="009C3406"/>
    <w:rsid w:val="009D524A"/>
    <w:rsid w:val="009D6E65"/>
    <w:rsid w:val="009E78A3"/>
    <w:rsid w:val="00A073D9"/>
    <w:rsid w:val="00A1118E"/>
    <w:rsid w:val="00A432F7"/>
    <w:rsid w:val="00A45CB9"/>
    <w:rsid w:val="00A60BD7"/>
    <w:rsid w:val="00A61CE9"/>
    <w:rsid w:val="00A6231C"/>
    <w:rsid w:val="00A90311"/>
    <w:rsid w:val="00A9292B"/>
    <w:rsid w:val="00A947E9"/>
    <w:rsid w:val="00AA0BD1"/>
    <w:rsid w:val="00AA4823"/>
    <w:rsid w:val="00AC1265"/>
    <w:rsid w:val="00AD4C00"/>
    <w:rsid w:val="00B047C0"/>
    <w:rsid w:val="00B13317"/>
    <w:rsid w:val="00B14F78"/>
    <w:rsid w:val="00B150A6"/>
    <w:rsid w:val="00B22439"/>
    <w:rsid w:val="00B433FA"/>
    <w:rsid w:val="00B56101"/>
    <w:rsid w:val="00B63493"/>
    <w:rsid w:val="00B972E1"/>
    <w:rsid w:val="00BC38EA"/>
    <w:rsid w:val="00BE020E"/>
    <w:rsid w:val="00BF0DBE"/>
    <w:rsid w:val="00BF41A1"/>
    <w:rsid w:val="00C02DF0"/>
    <w:rsid w:val="00C04412"/>
    <w:rsid w:val="00C12FAC"/>
    <w:rsid w:val="00C32F97"/>
    <w:rsid w:val="00C3555C"/>
    <w:rsid w:val="00C427B6"/>
    <w:rsid w:val="00C4448B"/>
    <w:rsid w:val="00C50503"/>
    <w:rsid w:val="00C717AF"/>
    <w:rsid w:val="00C75DD2"/>
    <w:rsid w:val="00CB0215"/>
    <w:rsid w:val="00CB4B5D"/>
    <w:rsid w:val="00CC0BEC"/>
    <w:rsid w:val="00CC4D53"/>
    <w:rsid w:val="00CD721B"/>
    <w:rsid w:val="00CE188E"/>
    <w:rsid w:val="00D109BF"/>
    <w:rsid w:val="00D411B6"/>
    <w:rsid w:val="00D479F2"/>
    <w:rsid w:val="00D626ED"/>
    <w:rsid w:val="00D64DA1"/>
    <w:rsid w:val="00D67B8B"/>
    <w:rsid w:val="00DA5265"/>
    <w:rsid w:val="00DC3766"/>
    <w:rsid w:val="00DD6892"/>
    <w:rsid w:val="00DD7738"/>
    <w:rsid w:val="00E01DDF"/>
    <w:rsid w:val="00E049C8"/>
    <w:rsid w:val="00E20DCC"/>
    <w:rsid w:val="00E5337D"/>
    <w:rsid w:val="00E55811"/>
    <w:rsid w:val="00E753E3"/>
    <w:rsid w:val="00E82835"/>
    <w:rsid w:val="00E90FE3"/>
    <w:rsid w:val="00E972ED"/>
    <w:rsid w:val="00EA1329"/>
    <w:rsid w:val="00EA4AED"/>
    <w:rsid w:val="00EB153A"/>
    <w:rsid w:val="00EB38A5"/>
    <w:rsid w:val="00ED1940"/>
    <w:rsid w:val="00ED789D"/>
    <w:rsid w:val="00EE0787"/>
    <w:rsid w:val="00F02CC2"/>
    <w:rsid w:val="00F1352C"/>
    <w:rsid w:val="00F174C8"/>
    <w:rsid w:val="00F34D55"/>
    <w:rsid w:val="00F50B12"/>
    <w:rsid w:val="00F52BBA"/>
    <w:rsid w:val="00F55B7D"/>
    <w:rsid w:val="00F81770"/>
    <w:rsid w:val="00F83C44"/>
    <w:rsid w:val="00F86A2F"/>
    <w:rsid w:val="00FB70BD"/>
    <w:rsid w:val="00FF2ED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5C3"/>
    <w:pPr>
      <w:ind w:left="720"/>
      <w:contextualSpacing/>
    </w:pPr>
  </w:style>
  <w:style w:type="paragraph" w:styleId="Poprawka">
    <w:name w:val="Revision"/>
    <w:hidden/>
    <w:uiPriority w:val="99"/>
    <w:semiHidden/>
    <w:rsid w:val="00441E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DD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5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C2CE-FDDA-4660-80C3-0A625A5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Anna Buczyńska</cp:lastModifiedBy>
  <cp:revision>2</cp:revision>
  <cp:lastPrinted>2023-01-09T08:22:00Z</cp:lastPrinted>
  <dcterms:created xsi:type="dcterms:W3CDTF">2023-07-10T07:01:00Z</dcterms:created>
  <dcterms:modified xsi:type="dcterms:W3CDTF">2023-07-10T07:01:00Z</dcterms:modified>
</cp:coreProperties>
</file>